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AAA04" w14:textId="77777777" w:rsidR="00695524" w:rsidRDefault="00695524"/>
    <w:p w14:paraId="609930F2" w14:textId="77777777" w:rsidR="00695524" w:rsidRDefault="00820866">
      <w:pPr>
        <w:jc w:val="center"/>
      </w:pPr>
      <w:r>
        <w:rPr>
          <w:noProof/>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Requirement</w:t>
      </w:r>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Analysis Document</w:t>
      </w:r>
    </w:p>
    <w:p w14:paraId="784C1265" w14:textId="77777777" w:rsidR="00695524" w:rsidRDefault="00820866">
      <w:pPr>
        <w:spacing w:line="256" w:lineRule="auto"/>
        <w:jc w:val="right"/>
        <w:rPr>
          <w:color w:val="2F5496"/>
          <w:sz w:val="40"/>
          <w:szCs w:val="40"/>
        </w:rPr>
      </w:pPr>
      <w:r>
        <w:rPr>
          <w:color w:val="2F5496"/>
          <w:sz w:val="40"/>
          <w:szCs w:val="40"/>
        </w:rPr>
        <w:t xml:space="preserve">  EasyExpo</w:t>
      </w:r>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0.1</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10/11/2020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Top Management </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Sabatino Strumolo, Davide Pappalardo, Katia Monaco De SImone, Lucrezia Robustelli, Gaetano Iuliano, Giuseppe Avino</w:t>
            </w:r>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Recupito</w:t>
            </w:r>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r>
        <w:rPr>
          <w:rFonts w:ascii="Century Gothic" w:eastAsia="Century Gothic" w:hAnsi="Century Gothic" w:cs="Century Gothic"/>
          <w:color w:val="254061"/>
          <w:sz w:val="36"/>
          <w:szCs w:val="36"/>
          <w:u w:val="single"/>
        </w:rPr>
        <w:lastRenderedPageBreak/>
        <w:t>Revision History</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5"/>
        <w:gridCol w:w="1447"/>
        <w:gridCol w:w="3058"/>
        <w:gridCol w:w="2215"/>
      </w:tblGrid>
      <w:tr w:rsidR="00695524" w14:paraId="00F46C68" w14:textId="77777777">
        <w:trPr>
          <w:trHeight w:val="685"/>
        </w:trPr>
        <w:tc>
          <w:tcPr>
            <w:tcW w:w="9023" w:type="dxa"/>
            <w:gridSpan w:val="4"/>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253ADF05" w14:textId="77777777" w:rsidR="00695524" w:rsidRDefault="00820866">
            <w:pPr>
              <w:spacing w:line="256" w:lineRule="auto"/>
              <w:rPr>
                <w:rFonts w:ascii="Century Gothic" w:eastAsia="Century Gothic" w:hAnsi="Century Gothic" w:cs="Century Gothic"/>
                <w:b/>
                <w:color w:val="FFFFFF"/>
              </w:rPr>
            </w:pPr>
            <w:r>
              <w:t xml:space="preserve">                                            </w:t>
            </w:r>
            <w:r>
              <w:tab/>
            </w:r>
            <w:r>
              <w:rPr>
                <w:rFonts w:ascii="Century Gothic" w:eastAsia="Century Gothic" w:hAnsi="Century Gothic" w:cs="Century Gothic"/>
                <w:b/>
                <w:color w:val="FFFFFF"/>
              </w:rPr>
              <w:t>Versione</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Cambiamenti</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Autori</w:t>
            </w:r>
          </w:p>
          <w:p w14:paraId="5E8A7697" w14:textId="77777777" w:rsidR="00695524" w:rsidRDefault="00820866">
            <w:pPr>
              <w:spacing w:line="256" w:lineRule="auto"/>
              <w:ind w:left="720"/>
              <w:rPr>
                <w:rFonts w:ascii="Century Gothic" w:eastAsia="Century Gothic" w:hAnsi="Century Gothic" w:cs="Century Gothic"/>
                <w:b/>
                <w:color w:val="FFFFFF"/>
              </w:rPr>
            </w:pPr>
            <w:r>
              <w:rPr>
                <w:rFonts w:ascii="Century Gothic" w:eastAsia="Century Gothic" w:hAnsi="Century Gothic" w:cs="Century Gothic"/>
                <w:b/>
                <w:color w:val="FFFFFF"/>
              </w:rPr>
              <w:t>Data</w:t>
            </w:r>
          </w:p>
        </w:tc>
      </w:tr>
      <w:tr w:rsidR="00695524" w14:paraId="74D4CF75" w14:textId="77777777">
        <w:trPr>
          <w:trHeight w:val="730"/>
        </w:trPr>
        <w:tc>
          <w:tcPr>
            <w:tcW w:w="2304" w:type="dxa"/>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3BEF7453" w14:textId="77777777" w:rsidR="00695524" w:rsidRDefault="00820866">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w:t>
            </w:r>
          </w:p>
        </w:tc>
        <w:tc>
          <w:tcPr>
            <w:tcW w:w="144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6C4E63E0"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c>
          <w:tcPr>
            <w:tcW w:w="305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165A77DF" w14:textId="77777777" w:rsidR="00695524" w:rsidRDefault="00820866">
            <w:pPr>
              <w:spacing w:line="256" w:lineRule="auto"/>
              <w:jc w:val="center"/>
              <w:rPr>
                <w:rFonts w:ascii="Century Gothic" w:eastAsia="Century Gothic" w:hAnsi="Century Gothic" w:cs="Century Gothic"/>
              </w:rPr>
            </w:pPr>
            <w:r>
              <w:rPr>
                <w:rFonts w:ascii="Century Gothic" w:eastAsia="Century Gothic" w:hAnsi="Century Gothic" w:cs="Century Gothic"/>
              </w:rPr>
              <w:t>-</w:t>
            </w:r>
          </w:p>
        </w:tc>
        <w:tc>
          <w:tcPr>
            <w:tcW w:w="2215"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27B56447"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39D01DB6" w14:textId="77777777" w:rsidR="00695524" w:rsidRDefault="00695524"/>
    <w:p w14:paraId="0010ACDB" w14:textId="77777777" w:rsidR="00695524" w:rsidRDefault="00695524"/>
    <w:p w14:paraId="1AC409F4" w14:textId="77777777" w:rsidR="00695524" w:rsidRDefault="00695524"/>
    <w:p w14:paraId="6DBE988D" w14:textId="77777777" w:rsidR="00695524" w:rsidRDefault="00695524"/>
    <w:p w14:paraId="43EF4891" w14:textId="77777777" w:rsidR="00695524" w:rsidRDefault="00695524">
      <w:pPr>
        <w:rPr>
          <w:rFonts w:ascii="Century Gothic" w:eastAsia="Century Gothic" w:hAnsi="Century Gothic" w:cs="Century Gothic"/>
        </w:rPr>
      </w:pPr>
    </w:p>
    <w:p w14:paraId="4DBFB984" w14:textId="77777777"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Content>
        <w:p w14:paraId="43B306B0" w14:textId="749E3C05"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46145EA3" w14:textId="2AE13F36"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19" w:history="1">
            <w:r w:rsidR="00A25814" w:rsidRPr="00A25814">
              <w:rPr>
                <w:rStyle w:val="Collegamentoipertestuale"/>
                <w:rFonts w:ascii="Century Gothic" w:hAnsi="Century Gothic"/>
                <w:noProof/>
              </w:rPr>
              <w:t>1.1 Scopo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167F5EBF" w14:textId="22019A38"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20" w:history="1">
            <w:r w:rsidR="00A25814" w:rsidRPr="00A25814">
              <w:rPr>
                <w:rStyle w:val="Collegamentoipertestuale"/>
                <w:rFonts w:ascii="Century Gothic" w:hAnsi="Century Gothic"/>
                <w:noProof/>
              </w:rPr>
              <w:t>1.2 Ambito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2F627C76" w14:textId="49C0692E"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21" w:history="1">
            <w:r w:rsidR="00A25814" w:rsidRPr="00A25814">
              <w:rPr>
                <w:rStyle w:val="Collegamentoipertestuale"/>
                <w:rFonts w:ascii="Century Gothic" w:hAnsi="Century Gothic"/>
                <w:noProof/>
              </w:rPr>
              <w:t>1.3 Obiettivi e criteri di successo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704D81BF" w14:textId="59F9111E"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22" w:history="1">
            <w:r w:rsidR="00A25814" w:rsidRPr="00A25814">
              <w:rPr>
                <w:rStyle w:val="Collegamentoipertestuale"/>
                <w:rFonts w:ascii="Century Gothic" w:hAnsi="Century Gothic"/>
                <w:noProof/>
              </w:rPr>
              <w:t>1.4 Definizioni, acronimi e abbreviazioni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68777625" w14:textId="37D443C8"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23" w:history="1">
            <w:r w:rsidR="00A25814" w:rsidRPr="00A25814">
              <w:rPr>
                <w:rStyle w:val="Collegamentoipertestuale"/>
                <w:rFonts w:ascii="Century Gothic" w:hAnsi="Century Gothic"/>
                <w:noProof/>
              </w:rPr>
              <w:t>1.5 Riferimenti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49FC49B9" w14:textId="2A3F0617"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24" w:history="1">
            <w:r w:rsidR="00A25814" w:rsidRPr="00A25814">
              <w:rPr>
                <w:rStyle w:val="Collegamentoipertestuale"/>
                <w:rFonts w:ascii="Century Gothic" w:hAnsi="Century Gothic"/>
                <w:noProof/>
              </w:rPr>
              <w:t>1.6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6EA527B4" w14:textId="171A7413" w:rsidR="00A25814" w:rsidRPr="00A25814" w:rsidRDefault="00E77BEF">
          <w:pPr>
            <w:pStyle w:val="Sommario1"/>
            <w:tabs>
              <w:tab w:val="right" w:pos="9019"/>
            </w:tabs>
            <w:rPr>
              <w:rFonts w:ascii="Century Gothic" w:eastAsiaTheme="minorEastAsia" w:hAnsi="Century Gothic" w:cstheme="minorBidi"/>
              <w:noProof/>
              <w:lang w:val="it-IT"/>
            </w:rPr>
          </w:pPr>
          <w:hyperlink w:anchor="_Toc57308825" w:history="1">
            <w:r w:rsidR="00A25814" w:rsidRPr="00A25814">
              <w:rPr>
                <w:rStyle w:val="Collegamentoipertestuale"/>
                <w:rFonts w:ascii="Century Gothic" w:hAnsi="Century Gothic"/>
                <w:noProof/>
              </w:rPr>
              <w:t>2.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50F11B00" w14:textId="7FBEF125"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26" w:history="1">
            <w:r w:rsidR="00A25814" w:rsidRPr="00A25814">
              <w:rPr>
                <w:rStyle w:val="Collegamentoipertestuale"/>
                <w:rFonts w:ascii="Century Gothic" w:hAnsi="Century Gothic"/>
                <w:noProof/>
              </w:rPr>
              <w:t>2.1 Descrizione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4CA5BD85" w14:textId="211DCA20"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27" w:history="1">
            <w:r w:rsidR="00A25814" w:rsidRPr="00A25814">
              <w:rPr>
                <w:rStyle w:val="Collegamentoipertestuale"/>
                <w:rFonts w:ascii="Century Gothic" w:hAnsi="Century Gothic"/>
                <w:noProof/>
              </w:rPr>
              <w:t>2.2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w:t>
            </w:r>
            <w:r w:rsidR="00A25814" w:rsidRPr="00A25814">
              <w:rPr>
                <w:rFonts w:ascii="Century Gothic" w:hAnsi="Century Gothic"/>
                <w:noProof/>
                <w:webHidden/>
              </w:rPr>
              <w:fldChar w:fldCharType="end"/>
            </w:r>
          </w:hyperlink>
        </w:p>
        <w:p w14:paraId="0D646E16" w14:textId="07F16746" w:rsidR="00A25814" w:rsidRPr="00A25814" w:rsidRDefault="00E77BEF">
          <w:pPr>
            <w:pStyle w:val="Sommario1"/>
            <w:tabs>
              <w:tab w:val="right" w:pos="9019"/>
            </w:tabs>
            <w:rPr>
              <w:rFonts w:ascii="Century Gothic" w:eastAsiaTheme="minorEastAsia" w:hAnsi="Century Gothic" w:cstheme="minorBidi"/>
              <w:noProof/>
              <w:lang w:val="it-IT"/>
            </w:rPr>
          </w:pPr>
          <w:hyperlink w:anchor="_Toc57308828" w:history="1">
            <w:r w:rsidR="00A25814" w:rsidRPr="00A25814">
              <w:rPr>
                <w:rStyle w:val="Collegamentoipertestuale"/>
                <w:rFonts w:ascii="Century Gothic" w:hAnsi="Century Gothic"/>
                <w:noProof/>
              </w:rPr>
              <w:t>3. Sistema proposto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60E00281" w14:textId="6F9D95B1"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29" w:history="1">
            <w:r w:rsidR="00A25814" w:rsidRPr="00A25814">
              <w:rPr>
                <w:rStyle w:val="Collegamentoipertestuale"/>
                <w:rFonts w:ascii="Century Gothic" w:hAnsi="Century Gothic"/>
                <w:noProof/>
              </w:rPr>
              <w:t>3.1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0CCCF7C4" w14:textId="3BE7D8AC"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30" w:history="1">
            <w:r w:rsidR="00A25814" w:rsidRPr="00A25814">
              <w:rPr>
                <w:rStyle w:val="Collegamentoipertestuale"/>
                <w:rFonts w:ascii="Century Gothic" w:hAnsi="Century Gothic"/>
                <w:noProof/>
              </w:rPr>
              <w:t>3.2 Requisiti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2E49D912" w14:textId="539E59E0"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31" w:history="1">
            <w:r w:rsidR="00A25814" w:rsidRPr="00A25814">
              <w:rPr>
                <w:rStyle w:val="Collegamentoipertestuale"/>
                <w:rFonts w:ascii="Century Gothic" w:hAnsi="Century Gothic"/>
                <w:noProof/>
              </w:rPr>
              <w:t>3.2.1</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account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62194A39" w14:textId="21D1F304"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32" w:history="1">
            <w:r w:rsidR="00A25814" w:rsidRPr="00A25814">
              <w:rPr>
                <w:rStyle w:val="Collegamentoipertestuale"/>
                <w:rFonts w:ascii="Century Gothic" w:hAnsi="Century Gothic"/>
                <w:noProof/>
              </w:rPr>
              <w:t>3.2.2</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Cliente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7F415FDE" w14:textId="7514BEE1"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33" w:history="1">
            <w:r w:rsidR="00A25814" w:rsidRPr="00A25814">
              <w:rPr>
                <w:rStyle w:val="Collegamentoipertestuale"/>
                <w:rFonts w:ascii="Century Gothic" w:hAnsi="Century Gothic"/>
                <w:noProof/>
              </w:rPr>
              <w:t>3.2.3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Fornitore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0A07CED3" w14:textId="78EFC73F"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34" w:history="1">
            <w:r w:rsidR="00A25814" w:rsidRPr="00A25814">
              <w:rPr>
                <w:rStyle w:val="Collegamentoipertestuale"/>
                <w:rFonts w:ascii="Century Gothic" w:hAnsi="Century Gothic"/>
                <w:noProof/>
              </w:rPr>
              <w:t>3.2.4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 xml:space="preserve"> Gestione carrello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68961BD6" w14:textId="5CCD042D"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35" w:history="1">
            <w:r w:rsidR="00A25814" w:rsidRPr="00A25814">
              <w:rPr>
                <w:rStyle w:val="Collegamentoipertestuale"/>
                <w:rFonts w:ascii="Century Gothic" w:hAnsi="Century Gothic"/>
                <w:noProof/>
              </w:rPr>
              <w:t>3.2.5</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preventivi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61B6E0DE" w14:textId="48A68DA6"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36" w:history="1">
            <w:r w:rsidR="00A25814" w:rsidRPr="00A25814">
              <w:rPr>
                <w:rStyle w:val="Collegamentoipertestuale"/>
                <w:rFonts w:ascii="Century Gothic" w:hAnsi="Century Gothic"/>
                <w:noProof/>
              </w:rPr>
              <w:t>3.2.6</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Admin</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3FDD95B7" w14:textId="4837A332"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37" w:history="1">
            <w:r w:rsidR="00A25814" w:rsidRPr="00A25814">
              <w:rPr>
                <w:rStyle w:val="Collegamentoipertestuale"/>
                <w:rFonts w:ascii="Century Gothic" w:hAnsi="Century Gothic"/>
                <w:noProof/>
              </w:rPr>
              <w:t>3.3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Requisiti non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2C56AFE" w14:textId="42E60BD3"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38" w:history="1">
            <w:r w:rsidR="00A25814" w:rsidRPr="00A25814">
              <w:rPr>
                <w:rStyle w:val="Collegamentoipertestuale"/>
                <w:rFonts w:ascii="Century Gothic" w:hAnsi="Century Gothic"/>
                <w:noProof/>
              </w:rPr>
              <w:t>3.3.1 Usabilità RNF1</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5AA6601F" w14:textId="53AE9AC7"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39" w:history="1">
            <w:r w:rsidR="00A25814" w:rsidRPr="00A25814">
              <w:rPr>
                <w:rStyle w:val="Collegamentoipertestuale"/>
                <w:rFonts w:ascii="Century Gothic" w:hAnsi="Century Gothic"/>
                <w:noProof/>
              </w:rPr>
              <w:t>3.3.2 Affidabilità RNF2</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BC27AE6" w14:textId="26DD1F6C"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40" w:history="1">
            <w:r w:rsidR="00A25814" w:rsidRPr="00A25814">
              <w:rPr>
                <w:rStyle w:val="Collegamentoipertestuale"/>
                <w:rFonts w:ascii="Century Gothic" w:hAnsi="Century Gothic"/>
                <w:noProof/>
              </w:rPr>
              <w:t>3.3.3 Prestazioni RNF3</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2EF1AA23" w14:textId="51A6A917"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41" w:history="1">
            <w:r w:rsidR="00A25814" w:rsidRPr="00A25814">
              <w:rPr>
                <w:rStyle w:val="Collegamentoipertestuale"/>
                <w:rFonts w:ascii="Century Gothic" w:hAnsi="Century Gothic"/>
                <w:noProof/>
              </w:rPr>
              <w:t>3.3.4 Supportabilità RNF4</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0818DFBA" w14:textId="6F4386D6"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42" w:history="1">
            <w:r w:rsidR="00A25814" w:rsidRPr="00A25814">
              <w:rPr>
                <w:rStyle w:val="Collegamentoipertestuale"/>
                <w:rFonts w:ascii="Century Gothic" w:hAnsi="Century Gothic"/>
                <w:noProof/>
              </w:rPr>
              <w:t>3.3.5 Implementazione RNF5</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3D4BA256" w14:textId="178CA3C8"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43" w:history="1">
            <w:r w:rsidR="00A25814" w:rsidRPr="00A25814">
              <w:rPr>
                <w:rStyle w:val="Collegamentoipertestuale"/>
                <w:rFonts w:ascii="Century Gothic" w:hAnsi="Century Gothic"/>
                <w:noProof/>
              </w:rPr>
              <w:t>3.3.6 Packaging RNF6</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99F86D3" w14:textId="6C3BED14"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44" w:history="1">
            <w:r w:rsidR="00A25814" w:rsidRPr="00A25814">
              <w:rPr>
                <w:rStyle w:val="Collegamentoipertestuale"/>
                <w:rFonts w:ascii="Century Gothic" w:hAnsi="Century Gothic"/>
                <w:noProof/>
              </w:rPr>
              <w:t>3.3.7 Legali RNF7</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8040E5E" w14:textId="3DD3FB3E"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45" w:history="1">
            <w:r w:rsidR="00A25814" w:rsidRPr="00A25814">
              <w:rPr>
                <w:rStyle w:val="Collegamentoipertestuale"/>
                <w:rFonts w:ascii="Century Gothic" w:hAnsi="Century Gothic"/>
                <w:noProof/>
              </w:rPr>
              <w:t>3.4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Modello di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6EA7EB16" w14:textId="60620CAF"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46" w:history="1">
            <w:r w:rsidR="00A25814" w:rsidRPr="00A25814">
              <w:rPr>
                <w:rStyle w:val="Collegamentoipertestuale"/>
                <w:rFonts w:ascii="Century Gothic" w:hAnsi="Century Gothic"/>
                <w:noProof/>
              </w:rPr>
              <w:t>3.4.1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3AF29B03" w14:textId="483B957B"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47" w:history="1">
            <w:r w:rsidR="00A25814" w:rsidRPr="00A25814">
              <w:rPr>
                <w:rStyle w:val="Collegamentoipertestuale"/>
                <w:rFonts w:ascii="Century Gothic" w:hAnsi="Century Gothic"/>
                <w:noProof/>
              </w:rPr>
              <w:t>3.4.2 Scenari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08318AD9" w14:textId="739BF543"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48" w:history="1">
            <w:r w:rsidR="00A25814" w:rsidRPr="00A25814">
              <w:rPr>
                <w:rStyle w:val="Collegamentoipertestuale"/>
                <w:rFonts w:ascii="Century Gothic" w:hAnsi="Century Gothic"/>
                <w:noProof/>
              </w:rPr>
              <w:t>3.4.3 Use Case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33</w:t>
            </w:r>
            <w:r w:rsidR="00A25814" w:rsidRPr="00A25814">
              <w:rPr>
                <w:rFonts w:ascii="Century Gothic" w:hAnsi="Century Gothic"/>
                <w:noProof/>
                <w:webHidden/>
              </w:rPr>
              <w:fldChar w:fldCharType="end"/>
            </w:r>
          </w:hyperlink>
        </w:p>
        <w:p w14:paraId="6FA8689E" w14:textId="1791A9A2"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49" w:history="1">
            <w:r w:rsidR="00A25814" w:rsidRPr="00A25814">
              <w:rPr>
                <w:rStyle w:val="Collegamentoipertestuale"/>
                <w:rFonts w:ascii="Century Gothic" w:hAnsi="Century Gothic"/>
                <w:noProof/>
              </w:rPr>
              <w:t>3.4.4 Modello ad Oggetti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74</w:t>
            </w:r>
            <w:r w:rsidR="00A25814" w:rsidRPr="00A25814">
              <w:rPr>
                <w:rFonts w:ascii="Century Gothic" w:hAnsi="Century Gothic"/>
                <w:noProof/>
                <w:webHidden/>
              </w:rPr>
              <w:fldChar w:fldCharType="end"/>
            </w:r>
          </w:hyperlink>
        </w:p>
        <w:p w14:paraId="2AC261AC" w14:textId="0B70EF05"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50" w:history="1">
            <w:r w:rsidR="00A25814" w:rsidRPr="00A25814">
              <w:rPr>
                <w:rStyle w:val="Collegamentoipertestuale"/>
                <w:rFonts w:ascii="Century Gothic" w:hAnsi="Century Gothic"/>
                <w:noProof/>
              </w:rPr>
              <w:t>3.4.4.1 Class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80</w:t>
            </w:r>
            <w:r w:rsidR="00A25814" w:rsidRPr="00A25814">
              <w:rPr>
                <w:rFonts w:ascii="Century Gothic" w:hAnsi="Century Gothic"/>
                <w:noProof/>
                <w:webHidden/>
              </w:rPr>
              <w:fldChar w:fldCharType="end"/>
            </w:r>
          </w:hyperlink>
        </w:p>
        <w:p w14:paraId="7E29C917" w14:textId="57D9B68B"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51" w:history="1">
            <w:r w:rsidR="00A25814" w:rsidRPr="00A25814">
              <w:rPr>
                <w:rStyle w:val="Collegamentoipertestuale"/>
                <w:rFonts w:ascii="Century Gothic" w:hAnsi="Century Gothic"/>
                <w:noProof/>
              </w:rPr>
              <w:t>3.4.4.2 Object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81</w:t>
            </w:r>
            <w:r w:rsidR="00A25814" w:rsidRPr="00A25814">
              <w:rPr>
                <w:rFonts w:ascii="Century Gothic" w:hAnsi="Century Gothic"/>
                <w:noProof/>
                <w:webHidden/>
              </w:rPr>
              <w:fldChar w:fldCharType="end"/>
            </w:r>
          </w:hyperlink>
        </w:p>
        <w:p w14:paraId="24146DBF" w14:textId="42BF4DB9"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52" w:history="1">
            <w:r w:rsidR="00A25814" w:rsidRPr="00A25814">
              <w:rPr>
                <w:rStyle w:val="Collegamentoipertestuale"/>
                <w:rFonts w:ascii="Century Gothic" w:hAnsi="Century Gothic"/>
                <w:noProof/>
              </w:rPr>
              <w:t>3.4.5 Modelli dinamici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3EC2EB90" w14:textId="7A3BFED8"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53" w:history="1">
            <w:r w:rsidR="00A25814" w:rsidRPr="00A25814">
              <w:rPr>
                <w:rStyle w:val="Collegamentoipertestuale"/>
                <w:rFonts w:ascii="Century Gothic" w:hAnsi="Century Gothic"/>
                <w:noProof/>
              </w:rPr>
              <w:t>3.4.5.1 Statechart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56D3CF79" w14:textId="3BFF4DA7"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54" w:history="1">
            <w:r w:rsidR="00A25814" w:rsidRPr="00A25814">
              <w:rPr>
                <w:rStyle w:val="Collegamentoipertestuale"/>
                <w:rFonts w:ascii="Century Gothic" w:hAnsi="Century Gothic"/>
                <w:noProof/>
              </w:rPr>
              <w:t>3.4.5.2 Sequence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87</w:t>
            </w:r>
            <w:r w:rsidR="00A25814" w:rsidRPr="00A25814">
              <w:rPr>
                <w:rFonts w:ascii="Century Gothic" w:hAnsi="Century Gothic"/>
                <w:noProof/>
                <w:webHidden/>
              </w:rPr>
              <w:fldChar w:fldCharType="end"/>
            </w:r>
          </w:hyperlink>
        </w:p>
        <w:p w14:paraId="16CB3ED5" w14:textId="3306D716" w:rsidR="00A25814" w:rsidRPr="00A25814" w:rsidRDefault="00E77BEF">
          <w:pPr>
            <w:pStyle w:val="Sommario2"/>
            <w:tabs>
              <w:tab w:val="right" w:pos="9019"/>
            </w:tabs>
            <w:rPr>
              <w:rFonts w:ascii="Century Gothic" w:eastAsiaTheme="minorEastAsia" w:hAnsi="Century Gothic" w:cstheme="minorBidi"/>
              <w:noProof/>
              <w:lang w:val="it-IT"/>
            </w:rPr>
          </w:pPr>
          <w:hyperlink w:anchor="_Toc57308855" w:history="1">
            <w:r w:rsidR="00A25814" w:rsidRPr="00A25814">
              <w:rPr>
                <w:rStyle w:val="Collegamentoipertestuale"/>
                <w:rFonts w:ascii="Century Gothic" w:hAnsi="Century Gothic"/>
                <w:noProof/>
              </w:rPr>
              <w:t>3.4.6 Interfaccia utente, navigational path e</w:t>
            </w:r>
            <w:r w:rsidR="00A25814" w:rsidRPr="00A25814">
              <w:rPr>
                <w:rStyle w:val="Collegamentoipertestuale"/>
                <w:rFonts w:ascii="Century Gothic" w:hAnsi="Century Gothic"/>
                <w:noProof/>
                <w:spacing w:val="-1"/>
              </w:rPr>
              <w:t xml:space="preserve"> </w:t>
            </w:r>
            <w:r w:rsidR="00A25814" w:rsidRPr="00A25814">
              <w:rPr>
                <w:rStyle w:val="Collegamentoipertestuale"/>
                <w:rFonts w:ascii="Century Gothic" w:hAnsi="Century Gothic"/>
                <w:noProof/>
              </w:rPr>
              <w:t>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0E363E1C" w14:textId="50545025"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56" w:history="1">
            <w:r w:rsidR="00A25814" w:rsidRPr="00A25814">
              <w:rPr>
                <w:rStyle w:val="Collegamentoipertestuale"/>
                <w:rFonts w:ascii="Century Gothic" w:hAnsi="Century Gothic"/>
                <w:noProof/>
              </w:rPr>
              <w:t>3.4.6.1 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51F96BA6" w14:textId="650A4C05" w:rsidR="00A25814" w:rsidRPr="00A25814" w:rsidRDefault="00E77BEF">
          <w:pPr>
            <w:pStyle w:val="Sommario3"/>
            <w:tabs>
              <w:tab w:val="right" w:pos="9019"/>
            </w:tabs>
            <w:rPr>
              <w:rFonts w:ascii="Century Gothic" w:eastAsiaTheme="minorEastAsia" w:hAnsi="Century Gothic" w:cstheme="minorBidi"/>
              <w:noProof/>
              <w:lang w:val="it-IT"/>
            </w:rPr>
          </w:pPr>
          <w:hyperlink w:anchor="_Toc57308857" w:history="1">
            <w:r w:rsidR="00A25814" w:rsidRPr="00A25814">
              <w:rPr>
                <w:rStyle w:val="Collegamentoipertestuale"/>
                <w:rFonts w:ascii="Century Gothic" w:hAnsi="Century Gothic"/>
                <w:noProof/>
              </w:rPr>
              <w:t>3.4.6.2 Navigational paths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111</w:t>
            </w:r>
            <w:r w:rsidR="00A25814" w:rsidRPr="00A25814">
              <w:rPr>
                <w:rFonts w:ascii="Century Gothic" w:hAnsi="Century Gothic"/>
                <w:noProof/>
                <w:webHidden/>
              </w:rPr>
              <w:fldChar w:fldCharType="end"/>
            </w:r>
          </w:hyperlink>
        </w:p>
        <w:p w14:paraId="68A390F9" w14:textId="2C299902" w:rsidR="00A25814" w:rsidRPr="00A25814" w:rsidRDefault="00E77BEF">
          <w:pPr>
            <w:pStyle w:val="Sommario1"/>
            <w:tabs>
              <w:tab w:val="right" w:pos="9019"/>
            </w:tabs>
            <w:rPr>
              <w:rFonts w:ascii="Century Gothic" w:eastAsiaTheme="minorEastAsia" w:hAnsi="Century Gothic" w:cstheme="minorBidi"/>
              <w:noProof/>
              <w:lang w:val="it-IT"/>
            </w:rPr>
          </w:pPr>
          <w:hyperlink w:anchor="_Toc57308858" w:history="1">
            <w:r w:rsidR="00A25814" w:rsidRPr="00A25814">
              <w:rPr>
                <w:rStyle w:val="Collegamentoipertestuale"/>
                <w:rFonts w:ascii="Century Gothic" w:hAnsi="Century Gothic"/>
                <w:noProof/>
              </w:rPr>
              <w:t>4. Glossario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113</w:t>
            </w:r>
            <w:r w:rsidR="00A25814"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E77BEF" w:rsidP="00663872">
          <w:pPr>
            <w:tabs>
              <w:tab w:val="right" w:pos="9025"/>
            </w:tabs>
            <w:spacing w:before="60" w:after="80" w:line="240" w:lineRule="auto"/>
            <w:ind w:left="360"/>
            <w:rPr>
              <w:rFonts w:ascii="Century Gothic" w:hAnsi="Century Gothic"/>
            </w:rPr>
          </w:pPr>
        </w:p>
      </w:sdtContent>
    </w:sdt>
    <w:bookmarkStart w:id="0" w:name="_Toc57308818" w:displacedByCustomXml="prev"/>
    <w:p w14:paraId="2ABB56D7" w14:textId="075A7508" w:rsidR="00695524" w:rsidRDefault="00820866">
      <w:pPr>
        <w:pStyle w:val="Titolo1"/>
      </w:pPr>
      <w:r>
        <w:lastRenderedPageBreak/>
        <w:t>1. Introduzione</w:t>
      </w:r>
      <w:bookmarkEnd w:id="0"/>
    </w:p>
    <w:p w14:paraId="6FFF3737" w14:textId="77777777" w:rsidR="00695524" w:rsidRDefault="00820866">
      <w:pPr>
        <w:pStyle w:val="Titolo2"/>
        <w:spacing w:before="140"/>
        <w:rPr>
          <w:sz w:val="38"/>
          <w:szCs w:val="38"/>
        </w:rPr>
      </w:pPr>
      <w:bookmarkStart w:id="1" w:name="_Toc57308819"/>
      <w:r>
        <w:t>1.1 Scopo del sistema</w:t>
      </w:r>
      <w:bookmarkEnd w:id="1"/>
      <w:r>
        <w:rPr>
          <w:sz w:val="38"/>
          <w:szCs w:val="38"/>
        </w:rPr>
        <w:t xml:space="preserve"> </w:t>
      </w:r>
    </w:p>
    <w:p w14:paraId="2CF63344" w14:textId="0183CD15"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progetto EasyExpo intende realizzare un sistema di comunicazione tra gli organizzatori di eventi e i fornitori di attrezzature. L’idea del sistema nasce dall’esigenza di creare una facile interazione tra gli stakeholder interessati. Avere un portale dove confrontare i vari preventivi e poter essere in collegamento diretto con i vari fornitori gioverebbe sia ai fornitori meno conosciuti, pubblicando le proprie attrezzature, i propri </w:t>
      </w:r>
      <w:r w:rsidR="006F37D8">
        <w:rPr>
          <w:rFonts w:ascii="Garamond" w:eastAsia="Garamond" w:hAnsi="Garamond" w:cs="Garamond"/>
          <w:sz w:val="24"/>
          <w:szCs w:val="24"/>
        </w:rPr>
        <w:t>servizi, e</w:t>
      </w:r>
      <w:r>
        <w:rPr>
          <w:rFonts w:ascii="Garamond" w:eastAsia="Garamond" w:hAnsi="Garamond" w:cs="Garamond"/>
          <w:sz w:val="24"/>
          <w:szCs w:val="24"/>
        </w:rPr>
        <w:t xml:space="preserve"> sia agli organizzatori di eventi, che avrebbero modo di trovare l’offerta più conveniente per le proprie necessità richiedendo uno o anche più preventivi.</w:t>
      </w:r>
    </w:p>
    <w:p w14:paraId="7C197BF6" w14:textId="77777777" w:rsidR="00695524" w:rsidRDefault="00820866">
      <w:pPr>
        <w:pStyle w:val="Titolo2"/>
      </w:pPr>
      <w:bookmarkStart w:id="2" w:name="_Toc57308820"/>
      <w:r>
        <w:t>1.2 Ambito del sistema</w:t>
      </w:r>
      <w:bookmarkEnd w:id="2"/>
    </w:p>
    <w:p w14:paraId="78B57869" w14:textId="3B2E4F5F" w:rsidR="00695524" w:rsidRDefault="00820866">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fornitori di </w:t>
      </w:r>
      <w:r w:rsidR="006F37D8">
        <w:rPr>
          <w:rFonts w:ascii="Garamond" w:eastAsia="Garamond" w:hAnsi="Garamond" w:cs="Garamond"/>
          <w:sz w:val="24"/>
          <w:szCs w:val="24"/>
        </w:rPr>
        <w:t>attrezzature,</w:t>
      </w:r>
      <w:r>
        <w:rPr>
          <w:rFonts w:ascii="Garamond" w:eastAsia="Garamond" w:hAnsi="Garamond" w:cs="Garamond"/>
          <w:sz w:val="24"/>
          <w:szCs w:val="24"/>
        </w:rPr>
        <w:t xml:space="preserve"> per consentire trasparenza, rapidità ed efficienza nella gestione/richiesta di attrezzature o servizi.</w:t>
      </w:r>
    </w:p>
    <w:p w14:paraId="64D951A6" w14:textId="77777777" w:rsidR="00695524" w:rsidRDefault="00820866">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001E30B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21407790"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Suddivisione dei servizi e dei prodotti in categorie</w:t>
      </w:r>
    </w:p>
    <w:p w14:paraId="41378BEE"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0B000FA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visualizzazione e il controllo degli ordini da parte del fornitore</w:t>
      </w:r>
    </w:p>
    <w:p w14:paraId="1C65BD4F"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Visualizzazione del catalogo di un determinato fornitore</w:t>
      </w:r>
    </w:p>
    <w:p w14:paraId="061C3D4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Registrazione e sottoscrizione dell’abbonamento per il fornitore </w:t>
      </w:r>
    </w:p>
    <w:p w14:paraId="04682591" w14:textId="77777777" w:rsidR="00695524" w:rsidRDefault="00820866">
      <w:pPr>
        <w:pStyle w:val="Titolo2"/>
      </w:pPr>
      <w:bookmarkStart w:id="3" w:name="_Toc57308821"/>
      <w:r>
        <w:t>1.3 Obiettivi e criteri di successo del sistema</w:t>
      </w:r>
      <w:bookmarkEnd w:id="3"/>
      <w:r>
        <w:t xml:space="preserve"> </w:t>
      </w:r>
    </w:p>
    <w:p w14:paraId="2A75CB72" w14:textId="77777777" w:rsidR="00695524" w:rsidRDefault="00820866">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EasyExpo sono:   </w:t>
      </w:r>
    </w:p>
    <w:p w14:paraId="040AAEDB"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1. Fornire uno strumento di comunicazione tra fornitore e organizzatore di eventi;</w:t>
      </w:r>
    </w:p>
    <w:p w14:paraId="28E2C441"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2. Fornire uno strumento di prenotazione di prodotti e servizi tra fornitore e organizzatore di eventi;</w:t>
      </w:r>
    </w:p>
    <w:p w14:paraId="1E8FAA09"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087AEC7F"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1. Branch coverage dei casi di test: almeno 75%; </w:t>
      </w:r>
    </w:p>
    <w:p w14:paraId="6ECF73B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27971A6F"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warning dati in output da Checkstyle inferiore ad una soglia molto bassa. </w:t>
      </w:r>
    </w:p>
    <w:p w14:paraId="6ADDDDFA"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5C99AEDD" w14:textId="77777777" w:rsidR="00695524" w:rsidRDefault="00820866">
      <w:pPr>
        <w:pStyle w:val="Titolo2"/>
        <w:spacing w:before="40"/>
        <w:ind w:right="1980"/>
      </w:pPr>
      <w:bookmarkStart w:id="4" w:name="_Toc57308822"/>
      <w:r>
        <w:lastRenderedPageBreak/>
        <w:t>1.4 Definizioni, acronimi e abbreviazioni</w:t>
      </w:r>
      <w:bookmarkEnd w:id="4"/>
      <w:r>
        <w:t xml:space="preserve"> </w:t>
      </w:r>
    </w:p>
    <w:p w14:paraId="0ED6359F" w14:textId="77777777" w:rsidR="00695524" w:rsidRDefault="00695524">
      <w:pPr>
        <w:spacing w:before="40"/>
        <w:ind w:right="1980"/>
        <w:rPr>
          <w:rFonts w:ascii="Garamond" w:eastAsia="Garamond" w:hAnsi="Garamond" w:cs="Garamond"/>
          <w:b/>
          <w:sz w:val="26"/>
          <w:szCs w:val="26"/>
        </w:rPr>
      </w:pPr>
    </w:p>
    <w:p w14:paraId="4AD3C65D" w14:textId="77777777" w:rsidR="00695524" w:rsidRDefault="00820866">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396DC111" w14:textId="2CD12B81" w:rsidR="00695524" w:rsidRDefault="00820866">
      <w:pPr>
        <w:ind w:right="1080"/>
        <w:rPr>
          <w:rFonts w:ascii="Garamond" w:eastAsia="Garamond" w:hAnsi="Garamond" w:cs="Garamond"/>
          <w:sz w:val="24"/>
          <w:szCs w:val="24"/>
        </w:rPr>
      </w:pPr>
      <w:r>
        <w:rPr>
          <w:rFonts w:ascii="Garamond" w:eastAsia="Garamond" w:hAnsi="Garamond" w:cs="Garamond"/>
          <w:sz w:val="24"/>
          <w:szCs w:val="24"/>
        </w:rPr>
        <w:t xml:space="preserve">Organizzatore di </w:t>
      </w:r>
      <w:r w:rsidR="006F37D8">
        <w:rPr>
          <w:rFonts w:ascii="Garamond" w:eastAsia="Garamond" w:hAnsi="Garamond" w:cs="Garamond"/>
          <w:sz w:val="24"/>
          <w:szCs w:val="24"/>
        </w:rPr>
        <w:t>eventi =</w:t>
      </w:r>
      <w:r>
        <w:rPr>
          <w:rFonts w:ascii="Garamond" w:eastAsia="Garamond" w:hAnsi="Garamond" w:cs="Garamond"/>
          <w:sz w:val="24"/>
          <w:szCs w:val="24"/>
        </w:rPr>
        <w:t xml:space="preserve"> rappresenta l’utente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2947680" w14:textId="77777777" w:rsidR="00695524" w:rsidRDefault="00820866">
      <w:pPr>
        <w:ind w:right="1080"/>
        <w:rPr>
          <w:rFonts w:ascii="Garamond" w:eastAsia="Garamond" w:hAnsi="Garamond" w:cs="Garamond"/>
          <w:sz w:val="24"/>
          <w:szCs w:val="24"/>
        </w:rPr>
      </w:pPr>
      <w:r>
        <w:rPr>
          <w:rFonts w:ascii="Garamond" w:eastAsia="Garamond" w:hAnsi="Garamond" w:cs="Garamond"/>
          <w:sz w:val="24"/>
          <w:szCs w:val="24"/>
        </w:rPr>
        <w:t>Fornitore di attrezzature = rappresenta l’utente che offre i propri servizi e strumenti (attrezzature di vario genere).</w:t>
      </w:r>
    </w:p>
    <w:p w14:paraId="5492F7B9" w14:textId="77777777" w:rsidR="00695524" w:rsidRDefault="00820866">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25364B4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RAD = Requirement Analysis Document.</w:t>
      </w:r>
    </w:p>
    <w:p w14:paraId="2EF298D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RF = Requisito Funzionale. </w:t>
      </w:r>
    </w:p>
    <w:p w14:paraId="2BDD625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RNF = Requisito Non Funzionale.</w:t>
      </w:r>
    </w:p>
    <w:p w14:paraId="67128A55"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 = Scenario. </w:t>
      </w:r>
    </w:p>
    <w:p w14:paraId="4D51B9D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 = Use Case. </w:t>
      </w:r>
    </w:p>
    <w:p w14:paraId="53535A9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UCD = Use Case Diagram. </w:t>
      </w:r>
    </w:p>
    <w:p w14:paraId="3FC6A1B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CD = Class Diagram. </w:t>
      </w:r>
    </w:p>
    <w:p w14:paraId="42364A3C"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SD = Sequence Diagram. </w:t>
      </w:r>
    </w:p>
    <w:p w14:paraId="37CAC37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SCD = Statechart Diagram.</w:t>
      </w:r>
    </w:p>
    <w:p w14:paraId="78B902F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NP = Navigation Path. </w:t>
      </w:r>
    </w:p>
    <w:p w14:paraId="6CB2D4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UI = Mock-up. </w:t>
      </w:r>
    </w:p>
    <w:p w14:paraId="23903E5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FURPS+ = Rappresenta: </w:t>
      </w:r>
    </w:p>
    <w:p w14:paraId="6FB4A72F"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Funzionalità; </w:t>
      </w:r>
    </w:p>
    <w:p w14:paraId="007EA1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Usabilità; </w:t>
      </w:r>
    </w:p>
    <w:p w14:paraId="1507577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Affidabilità; </w:t>
      </w:r>
    </w:p>
    <w:p w14:paraId="55B241A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Prestazioni; </w:t>
      </w:r>
    </w:p>
    <w:p w14:paraId="328D5A1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Supportabilità.</w:t>
      </w:r>
    </w:p>
    <w:p w14:paraId="73C6830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
    <w:p w14:paraId="219E108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Il “+” sta per pseudo-requisiti o vincoli del sistema:</w:t>
      </w:r>
    </w:p>
    <w:p w14:paraId="47ED6C5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Implementazione; </w:t>
      </w:r>
    </w:p>
    <w:p w14:paraId="7A6299F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Interfaccia; </w:t>
      </w:r>
    </w:p>
    <w:p w14:paraId="33B8F6A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Operazioni; </w:t>
      </w:r>
    </w:p>
    <w:p w14:paraId="59DAB2B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Packaging; </w:t>
      </w:r>
    </w:p>
    <w:p w14:paraId="3606043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Legali.</w:t>
      </w:r>
    </w:p>
    <w:p w14:paraId="1FDCC2F8"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3069C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AUT = Autenticazione. </w:t>
      </w:r>
    </w:p>
    <w:p w14:paraId="2356CE4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ACC = Account. </w:t>
      </w:r>
    </w:p>
    <w:p w14:paraId="54349C0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CL = Cliente.</w:t>
      </w:r>
    </w:p>
    <w:p w14:paraId="0152029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FOR = Fornitore.</w:t>
      </w:r>
    </w:p>
    <w:p w14:paraId="423A637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GP = Gestione Preventivi.</w:t>
      </w:r>
    </w:p>
    <w:p w14:paraId="550611A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AD = Admin.</w:t>
      </w:r>
    </w:p>
    <w:p w14:paraId="64DF7DDE"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lastRenderedPageBreak/>
        <w:t xml:space="preserve"> GAC = Gestione Account.</w:t>
      </w:r>
    </w:p>
    <w:p w14:paraId="6CEC9DD0"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NA = Nessuna.</w:t>
      </w:r>
    </w:p>
    <w:p w14:paraId="4C6F318B" w14:textId="77777777" w:rsidR="00695524" w:rsidRDefault="00820866">
      <w:pPr>
        <w:spacing w:before="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CC7A6F" w14:textId="77777777" w:rsidR="00695524" w:rsidRDefault="00820866">
      <w:pPr>
        <w:pStyle w:val="Titolo2"/>
        <w:spacing w:before="40"/>
      </w:pPr>
      <w:bookmarkStart w:id="5" w:name="_Toc57308823"/>
      <w:r>
        <w:t>1.5 Riferimenti</w:t>
      </w:r>
      <w:bookmarkEnd w:id="5"/>
      <w:r>
        <w:t xml:space="preserve"> </w:t>
      </w:r>
    </w:p>
    <w:p w14:paraId="1F81E57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Libro: </w:t>
      </w:r>
    </w:p>
    <w:p w14:paraId="554CEAB5" w14:textId="77777777" w:rsidR="00695524" w:rsidRDefault="00820866">
      <w:pPr>
        <w:spacing w:before="20"/>
        <w:ind w:right="2460"/>
        <w:rPr>
          <w:rFonts w:ascii="Garamond" w:eastAsia="Garamond" w:hAnsi="Garamond" w:cs="Garamond"/>
          <w:sz w:val="24"/>
          <w:szCs w:val="24"/>
        </w:rPr>
      </w:pPr>
      <w:r>
        <w:rPr>
          <w:rFonts w:ascii="Garamond" w:eastAsia="Garamond" w:hAnsi="Garamond" w:cs="Garamond"/>
          <w:sz w:val="24"/>
          <w:szCs w:val="24"/>
        </w:rPr>
        <w:t xml:space="preserve">-- Object-Oriented Software Engineering (Using UML, Patterns, and Java) Third Edition Autori:  </w:t>
      </w:r>
    </w:p>
    <w:p w14:paraId="02D511DA"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 Bernd Bruegge &amp; Allen H. Dutoit </w:t>
      </w:r>
    </w:p>
    <w:p w14:paraId="431A817B" w14:textId="77777777" w:rsidR="00695524" w:rsidRDefault="00820866">
      <w:pPr>
        <w:pStyle w:val="Titolo2"/>
        <w:spacing w:before="400"/>
      </w:pPr>
      <w:bookmarkStart w:id="6" w:name="_Toc57308824"/>
      <w:r>
        <w:t>1.6 Panoramica</w:t>
      </w:r>
      <w:bookmarkEnd w:id="6"/>
      <w:r>
        <w:t xml:space="preserve">  </w:t>
      </w:r>
    </w:p>
    <w:p w14:paraId="6AE628BF" w14:textId="2A065474" w:rsidR="00695524" w:rsidRDefault="00820866">
      <w:pPr>
        <w:spacing w:before="40"/>
        <w:ind w:right="2480"/>
        <w:rPr>
          <w:rFonts w:ascii="Garamond" w:eastAsia="Garamond" w:hAnsi="Garamond" w:cs="Garamond"/>
          <w:sz w:val="24"/>
          <w:szCs w:val="24"/>
        </w:rPr>
      </w:pPr>
      <w:r>
        <w:rPr>
          <w:rFonts w:ascii="Garamond" w:eastAsia="Garamond" w:hAnsi="Garamond" w:cs="Garamond"/>
          <w:sz w:val="24"/>
          <w:szCs w:val="24"/>
        </w:rPr>
        <w:t xml:space="preserve">Il seguente documento è diviso in </w:t>
      </w:r>
      <w:r w:rsidR="006F37D8">
        <w:rPr>
          <w:rFonts w:ascii="Garamond" w:eastAsia="Garamond" w:hAnsi="Garamond" w:cs="Garamond"/>
          <w:sz w:val="24"/>
          <w:szCs w:val="24"/>
        </w:rPr>
        <w:t>sezioni:</w:t>
      </w:r>
    </w:p>
    <w:p w14:paraId="1AB608CC"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7C32AE" w14:textId="77777777" w:rsidR="00695524" w:rsidRDefault="00820866">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BB11C5F" w14:textId="092B9704" w:rsidR="00695524" w:rsidRDefault="00820866">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w:t>
      </w:r>
      <w:r w:rsidR="006F37D8">
        <w:rPr>
          <w:rFonts w:ascii="Garamond" w:eastAsia="Garamond" w:hAnsi="Garamond" w:cs="Garamond"/>
          <w:sz w:val="24"/>
          <w:szCs w:val="24"/>
        </w:rPr>
        <w:t>fornito e</w:t>
      </w:r>
      <w:r>
        <w:rPr>
          <w:rFonts w:ascii="Garamond" w:eastAsia="Garamond" w:hAnsi="Garamond" w:cs="Garamond"/>
          <w:sz w:val="24"/>
          <w:szCs w:val="24"/>
        </w:rPr>
        <w:t xml:space="preserve"> descritto il contesto di utilizzo del sistema per poi passare nel fornire gli obiettivi del sistema e i punti di forza/criteri di successo dell’intero progetto. Successivamente vengono citati definizioni, acronimi </w:t>
      </w:r>
      <w:r w:rsidR="006F37D8">
        <w:rPr>
          <w:rFonts w:ascii="Garamond" w:eastAsia="Garamond" w:hAnsi="Garamond" w:cs="Garamond"/>
          <w:sz w:val="24"/>
          <w:szCs w:val="24"/>
        </w:rPr>
        <w:t>e abbreviazioni</w:t>
      </w:r>
      <w:r>
        <w:rPr>
          <w:rFonts w:ascii="Garamond" w:eastAsia="Garamond" w:hAnsi="Garamond" w:cs="Garamond"/>
          <w:sz w:val="24"/>
          <w:szCs w:val="24"/>
        </w:rPr>
        <w:t xml:space="preserve">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149A3637"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7B1E9D51" w14:textId="684D2E4C" w:rsidR="00695524" w:rsidRDefault="00820866">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 xml:space="preserve">Questa sezione è dedicata alla spiegazione di come è la realtà attuale, prima dello sviluppo del sistema.  Vengono presentati degli scenari tipici di utilizzo e vengono messi in risalto mettere i punti critici, le difficoltà principali per far sì da valorizzare le motivazioni per cui bisogna sviluppare il sistema proposto. </w:t>
      </w:r>
    </w:p>
    <w:p w14:paraId="60861540"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12EA1696" w14:textId="73F5FC23" w:rsidR="00695524" w:rsidRDefault="00820866">
      <w:pPr>
        <w:spacing w:before="40"/>
        <w:ind w:left="1140" w:right="1000"/>
        <w:rPr>
          <w:rFonts w:ascii="Garamond" w:eastAsia="Garamond" w:hAnsi="Garamond" w:cs="Garamond"/>
          <w:sz w:val="24"/>
          <w:szCs w:val="24"/>
        </w:rPr>
      </w:pPr>
      <w:r>
        <w:rPr>
          <w:rFonts w:ascii="Garamond" w:eastAsia="Garamond" w:hAnsi="Garamond" w:cs="Garamond"/>
          <w:sz w:val="24"/>
          <w:szCs w:val="24"/>
        </w:rPr>
        <w:t xml:space="preserve">Questa sezione del documento parte con una sottosezione di introduzione nella quale viene fornita una descrizione dell’idea di base di come il sistema dovrebbe essere. </w:t>
      </w:r>
    </w:p>
    <w:p w14:paraId="39714645" w14:textId="3ED6C573"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 RF[numero] nomeDelRequisitoFunzionale </w:t>
      </w:r>
    </w:p>
    <w:p w14:paraId="49A18D5F" w14:textId="7777777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admin, lato cliente, lato fornitore). </w:t>
      </w:r>
    </w:p>
    <w:p w14:paraId="55B95A37" w14:textId="55D6AF8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42C6CE9D" w14:textId="77777777" w:rsidR="00695524" w:rsidRDefault="00820866">
      <w:pPr>
        <w:ind w:left="2580"/>
        <w:rPr>
          <w:rFonts w:ascii="Garamond" w:eastAsia="Garamond" w:hAnsi="Garamond" w:cs="Garamond"/>
          <w:sz w:val="24"/>
          <w:szCs w:val="24"/>
        </w:rPr>
      </w:pPr>
      <w:r>
        <w:rPr>
          <w:rFonts w:ascii="Garamond" w:eastAsia="Garamond" w:hAnsi="Garamond" w:cs="Garamond"/>
          <w:sz w:val="24"/>
          <w:szCs w:val="24"/>
        </w:rPr>
        <w:t xml:space="preserve">NFR[numero] nomeDelRequisitoNonFunzionale. </w:t>
      </w:r>
    </w:p>
    <w:p w14:paraId="5FF146AF" w14:textId="2818A796" w:rsidR="00695524" w:rsidRDefault="00820866">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Supportabilità, Implementazione, Interfaccia, Packaging, Legali. </w:t>
      </w:r>
    </w:p>
    <w:p w14:paraId="463185C2" w14:textId="77777777" w:rsidR="00695524" w:rsidRDefault="00695524">
      <w:pPr>
        <w:rPr>
          <w:rFonts w:ascii="Century Gothic" w:eastAsia="Century Gothic" w:hAnsi="Century Gothic" w:cs="Century Gothic"/>
          <w:sz w:val="36"/>
          <w:szCs w:val="36"/>
        </w:rPr>
      </w:pPr>
    </w:p>
    <w:p w14:paraId="74E549AD" w14:textId="77777777" w:rsidR="00695524" w:rsidRDefault="00695524">
      <w:pPr>
        <w:rPr>
          <w:rFonts w:ascii="Century Gothic" w:eastAsia="Century Gothic" w:hAnsi="Century Gothic" w:cs="Century Gothic"/>
          <w:sz w:val="36"/>
          <w:szCs w:val="36"/>
        </w:rPr>
      </w:pPr>
    </w:p>
    <w:p w14:paraId="1B4868C3" w14:textId="77777777" w:rsidR="00695524" w:rsidRDefault="00695524">
      <w:pPr>
        <w:rPr>
          <w:rFonts w:ascii="Century Gothic" w:eastAsia="Century Gothic" w:hAnsi="Century Gothic" w:cs="Century Gothic"/>
          <w:sz w:val="36"/>
          <w:szCs w:val="36"/>
        </w:rPr>
      </w:pPr>
    </w:p>
    <w:p w14:paraId="43E7BE82" w14:textId="77777777" w:rsidR="00695524" w:rsidRDefault="00695524">
      <w:pPr>
        <w:rPr>
          <w:rFonts w:ascii="Century Gothic" w:eastAsia="Century Gothic" w:hAnsi="Century Gothic" w:cs="Century Gothic"/>
          <w:sz w:val="36"/>
          <w:szCs w:val="36"/>
        </w:rPr>
      </w:pPr>
    </w:p>
    <w:p w14:paraId="2C844783" w14:textId="77777777" w:rsidR="00695524" w:rsidRDefault="00695524">
      <w:pPr>
        <w:rPr>
          <w:rFonts w:ascii="Century Gothic" w:eastAsia="Century Gothic" w:hAnsi="Century Gothic" w:cs="Century Gothic"/>
          <w:sz w:val="36"/>
          <w:szCs w:val="36"/>
        </w:rPr>
      </w:pPr>
    </w:p>
    <w:p w14:paraId="69B82E99" w14:textId="77777777" w:rsidR="00695524" w:rsidRDefault="00695524">
      <w:pPr>
        <w:rPr>
          <w:rFonts w:ascii="Century Gothic" w:eastAsia="Century Gothic" w:hAnsi="Century Gothic" w:cs="Century Gothic"/>
          <w:sz w:val="36"/>
          <w:szCs w:val="36"/>
        </w:rPr>
      </w:pPr>
    </w:p>
    <w:p w14:paraId="59E0A4C2" w14:textId="77777777" w:rsidR="00695524" w:rsidRDefault="00695524">
      <w:pPr>
        <w:rPr>
          <w:rFonts w:ascii="Century Gothic" w:eastAsia="Century Gothic" w:hAnsi="Century Gothic" w:cs="Century Gothic"/>
          <w:sz w:val="36"/>
          <w:szCs w:val="36"/>
        </w:rPr>
      </w:pPr>
    </w:p>
    <w:p w14:paraId="1A1D8603" w14:textId="77777777" w:rsidR="00695524" w:rsidRDefault="00695524">
      <w:pPr>
        <w:rPr>
          <w:rFonts w:ascii="Century Gothic" w:eastAsia="Century Gothic" w:hAnsi="Century Gothic" w:cs="Century Gothic"/>
          <w:sz w:val="36"/>
          <w:szCs w:val="36"/>
        </w:rPr>
      </w:pPr>
    </w:p>
    <w:p w14:paraId="79AAEB44" w14:textId="77777777" w:rsidR="00695524" w:rsidRDefault="00695524">
      <w:pPr>
        <w:rPr>
          <w:rFonts w:ascii="Century Gothic" w:eastAsia="Century Gothic" w:hAnsi="Century Gothic" w:cs="Century Gothic"/>
          <w:sz w:val="36"/>
          <w:szCs w:val="36"/>
        </w:rPr>
      </w:pPr>
    </w:p>
    <w:p w14:paraId="2D10892A" w14:textId="77777777" w:rsidR="00695524" w:rsidRDefault="00695524">
      <w:pPr>
        <w:rPr>
          <w:rFonts w:ascii="Century Gothic" w:eastAsia="Century Gothic" w:hAnsi="Century Gothic" w:cs="Century Gothic"/>
          <w:sz w:val="36"/>
          <w:szCs w:val="36"/>
        </w:rPr>
      </w:pPr>
    </w:p>
    <w:p w14:paraId="6E6AD4AA" w14:textId="77777777" w:rsidR="00695524" w:rsidRDefault="00695524">
      <w:pPr>
        <w:rPr>
          <w:rFonts w:ascii="Century Gothic" w:eastAsia="Century Gothic" w:hAnsi="Century Gothic" w:cs="Century Gothic"/>
          <w:sz w:val="36"/>
          <w:szCs w:val="36"/>
        </w:rPr>
      </w:pPr>
    </w:p>
    <w:p w14:paraId="136D77BE" w14:textId="77777777" w:rsidR="00695524" w:rsidRDefault="00695524">
      <w:pPr>
        <w:rPr>
          <w:rFonts w:ascii="Century Gothic" w:eastAsia="Century Gothic" w:hAnsi="Century Gothic" w:cs="Century Gothic"/>
          <w:sz w:val="36"/>
          <w:szCs w:val="36"/>
        </w:rPr>
      </w:pPr>
    </w:p>
    <w:p w14:paraId="699782C5" w14:textId="77777777" w:rsidR="00695524" w:rsidRDefault="00695524">
      <w:pPr>
        <w:rPr>
          <w:rFonts w:ascii="Century Gothic" w:eastAsia="Century Gothic" w:hAnsi="Century Gothic" w:cs="Century Gothic"/>
          <w:sz w:val="36"/>
          <w:szCs w:val="36"/>
        </w:rPr>
      </w:pPr>
    </w:p>
    <w:p w14:paraId="7480BC18" w14:textId="77777777" w:rsidR="00695524" w:rsidRDefault="00695524">
      <w:pPr>
        <w:rPr>
          <w:rFonts w:ascii="Century Gothic" w:eastAsia="Century Gothic" w:hAnsi="Century Gothic" w:cs="Century Gothic"/>
          <w:sz w:val="36"/>
          <w:szCs w:val="36"/>
        </w:rPr>
      </w:pPr>
    </w:p>
    <w:p w14:paraId="09BCE094" w14:textId="77777777" w:rsidR="00695524" w:rsidRDefault="00695524">
      <w:pPr>
        <w:rPr>
          <w:rFonts w:ascii="Century Gothic" w:eastAsia="Century Gothic" w:hAnsi="Century Gothic" w:cs="Century Gothic"/>
          <w:sz w:val="36"/>
          <w:szCs w:val="36"/>
        </w:rPr>
      </w:pPr>
    </w:p>
    <w:p w14:paraId="2E004AFC" w14:textId="77777777" w:rsidR="00695524" w:rsidRDefault="00695524">
      <w:pPr>
        <w:pStyle w:val="Titolo1"/>
        <w:spacing w:before="240" w:after="240"/>
      </w:pPr>
      <w:bookmarkStart w:id="7" w:name="_en9uukofwnvy" w:colFirst="0" w:colLast="0"/>
      <w:bookmarkEnd w:id="7"/>
    </w:p>
    <w:p w14:paraId="5C496862" w14:textId="77777777" w:rsidR="00695524" w:rsidRDefault="00820866">
      <w:pPr>
        <w:pStyle w:val="Titolo1"/>
        <w:spacing w:before="240" w:after="240"/>
      </w:pPr>
      <w:bookmarkStart w:id="8" w:name="_8hi9gbociid0" w:colFirst="0" w:colLast="0"/>
      <w:bookmarkStart w:id="9" w:name="_Toc57308825"/>
      <w:bookmarkEnd w:id="8"/>
      <w:r>
        <w:t>2. Sistema corrente</w:t>
      </w:r>
      <w:bookmarkEnd w:id="9"/>
    </w:p>
    <w:p w14:paraId="07365258" w14:textId="77777777" w:rsidR="00695524" w:rsidRDefault="00820866">
      <w:pPr>
        <w:pStyle w:val="Titolo2"/>
        <w:spacing w:before="240" w:after="240"/>
      </w:pPr>
      <w:bookmarkStart w:id="10" w:name="_Toc57308826"/>
      <w:r>
        <w:t>2.1 Descrizione Sistema corrente</w:t>
      </w:r>
      <w:bookmarkEnd w:id="10"/>
    </w:p>
    <w:p w14:paraId="4A01AC2C"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che offre ai propri clienti una piattaforma tramite la quale interfacciarsi con i migliori fornitori per quanto riguarda l’Organizzazione di Eventi e Fiere.</w:t>
      </w:r>
    </w:p>
    <w:p w14:paraId="3D36E249" w14:textId="0E61BF2C"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fornitori scelti da un </w:t>
      </w:r>
      <w:r>
        <w:rPr>
          <w:rFonts w:ascii="Garamond" w:eastAsia="Garamond" w:hAnsi="Garamond" w:cs="Garamond"/>
          <w:sz w:val="24"/>
          <w:szCs w:val="24"/>
        </w:rPr>
        <w:lastRenderedPageBreak/>
        <w:t xml:space="preserve">operatore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 Il cliente avrà l’occasione di scegliere uno di queste proposte per il noleggio dell’attrezzatura scelta.</w:t>
      </w:r>
    </w:p>
    <w:p w14:paraId="7D93DD3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Dall’altra parte il fornitore avrà la possibilità, tramite l’iscrizione al sito, di trovare nuovi clienti e nuove occasioni di business che favoriscano la crescita della propria attività nell’ambito degli Eventi e delle Fiere tramite la gestione della propria pagina privata che funge da vetrina.</w:t>
      </w:r>
    </w:p>
    <w:p w14:paraId="2C9B5B62"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5F0D7992" w14:textId="460CFF22" w:rsidR="00695524" w:rsidRDefault="00820866">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cliente si reca sulla pagina di Eventi e Fiere (eventi-fiere.it) e compila la richiesta di preventivo gratuita inserendo i propri dati anagrafici, il tipo di apparecchiatura o servizio e l’evento o la fiera per il quale </w:t>
      </w:r>
      <w:r w:rsidR="006F37D8">
        <w:rPr>
          <w:rFonts w:ascii="Garamond" w:eastAsia="Garamond" w:hAnsi="Garamond" w:cs="Garamond"/>
          <w:sz w:val="24"/>
          <w:szCs w:val="24"/>
        </w:rPr>
        <w:t>ne</w:t>
      </w:r>
      <w:r>
        <w:rPr>
          <w:rFonts w:ascii="Garamond" w:eastAsia="Garamond" w:hAnsi="Garamond" w:cs="Garamond"/>
          <w:sz w:val="24"/>
          <w:szCs w:val="24"/>
        </w:rPr>
        <w:t xml:space="preserve"> necessita l’utilizzo.</w:t>
      </w:r>
    </w:p>
    <w:p w14:paraId="22FDAE02"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invia la richiesta.</w:t>
      </w:r>
    </w:p>
    <w:p w14:paraId="79093FA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La piattaforma iscriverà il cliente al sito automaticamente e prenderà in valutazione la richiesta.</w:t>
      </w:r>
    </w:p>
    <w:p w14:paraId="72DB6A44" w14:textId="52AB7CE5"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fornitori più adeguati a soddisfare l’istanza del cliente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w:t>
      </w:r>
    </w:p>
    <w:p w14:paraId="66889DEC"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contatta i fornitori scelti.</w:t>
      </w:r>
    </w:p>
    <w:p w14:paraId="221F643E"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ricevono le richieste profilate e stipulano un preventivo.</w:t>
      </w:r>
    </w:p>
    <w:p w14:paraId="29555B8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inoltrano il preventivo all’operatore.</w:t>
      </w:r>
    </w:p>
    <w:p w14:paraId="4AA4AB3F"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prende in carico i preventivi di tutti i fornitori e li inoltra al cliente.</w:t>
      </w:r>
    </w:p>
    <w:p w14:paraId="2A4A76FD"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riceve la lista dei preventivi, sceglie quello più adeguato a soddisfare le proprie esigenze e chiede all’operatore i contatti di tale fornitore.</w:t>
      </w:r>
    </w:p>
    <w:p w14:paraId="05C39F5B" w14:textId="77777777" w:rsidR="00695524" w:rsidRDefault="00820866">
      <w:pPr>
        <w:numPr>
          <w:ilvl w:val="0"/>
          <w:numId w:val="4"/>
        </w:numPr>
        <w:spacing w:after="240"/>
        <w:rPr>
          <w:rFonts w:ascii="Garamond" w:eastAsia="Garamond" w:hAnsi="Garamond" w:cs="Garamond"/>
          <w:sz w:val="24"/>
          <w:szCs w:val="24"/>
        </w:rPr>
      </w:pPr>
      <w:r>
        <w:rPr>
          <w:rFonts w:ascii="Garamond" w:eastAsia="Garamond" w:hAnsi="Garamond" w:cs="Garamond"/>
          <w:sz w:val="24"/>
          <w:szCs w:val="24"/>
        </w:rPr>
        <w:t>L’operatore inoltra il contatto del fornitore in questione e chiude la pratica</w:t>
      </w:r>
    </w:p>
    <w:p w14:paraId="3CC51890" w14:textId="77777777" w:rsidR="00695524" w:rsidRDefault="00820866">
      <w:pPr>
        <w:rPr>
          <w:rFonts w:ascii="Garamond" w:eastAsia="Garamond" w:hAnsi="Garamond" w:cs="Garamond"/>
          <w:sz w:val="24"/>
          <w:szCs w:val="24"/>
        </w:rPr>
      </w:pPr>
      <w:r>
        <w:rPr>
          <w:rFonts w:ascii="Garamond" w:eastAsia="Garamond" w:hAnsi="Garamond" w:cs="Garamond"/>
          <w:sz w:val="24"/>
          <w:szCs w:val="24"/>
        </w:rPr>
        <w:t>Il sistema non permette al cliente di poter visionare direttamente e nello specifico tutte le proposte per il servizio/apparecchiatura richiesta e di conseguenza di non poter scegliere il fornitore più adeguato secondo lui. È l’operatore ad effettuare una cernita sulla base delle informazioni contenute nella richiesta di preventivo. Il sistema inoltre risulta molto lento per la presenza di un intermediario tra cliente e fornitore.</w:t>
      </w:r>
    </w:p>
    <w:p w14:paraId="704C101F" w14:textId="77777777" w:rsidR="00695524" w:rsidRDefault="00695524">
      <w:pPr>
        <w:rPr>
          <w:rFonts w:ascii="Garamond" w:eastAsia="Garamond" w:hAnsi="Garamond" w:cs="Garamond"/>
          <w:sz w:val="24"/>
          <w:szCs w:val="24"/>
        </w:rPr>
      </w:pPr>
    </w:p>
    <w:p w14:paraId="31135DDD" w14:textId="77777777" w:rsidR="00695524" w:rsidRDefault="00695524">
      <w:pPr>
        <w:spacing w:before="240" w:after="240"/>
        <w:rPr>
          <w:rFonts w:ascii="Times New Roman" w:eastAsia="Times New Roman" w:hAnsi="Times New Roman" w:cs="Times New Roman"/>
          <w:b/>
          <w:sz w:val="24"/>
          <w:szCs w:val="24"/>
        </w:rPr>
      </w:pPr>
    </w:p>
    <w:p w14:paraId="4F04B0A4" w14:textId="77777777" w:rsidR="00695524" w:rsidRDefault="00820866">
      <w:pPr>
        <w:pStyle w:val="Titolo2"/>
        <w:spacing w:before="240" w:after="240"/>
      </w:pPr>
      <w:bookmarkStart w:id="11" w:name="_Toc57308827"/>
      <w:r>
        <w:lastRenderedPageBreak/>
        <w:t>2.2 Activity diagram</w:t>
      </w:r>
      <w:bookmarkEnd w:id="11"/>
    </w:p>
    <w:p w14:paraId="01F956C1"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035D9D88" wp14:editId="39711D95">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5581CF0D" w14:textId="77777777" w:rsidR="00695524" w:rsidRDefault="00695524">
      <w:pPr>
        <w:rPr>
          <w:rFonts w:ascii="Garamond" w:eastAsia="Garamond" w:hAnsi="Garamond" w:cs="Garamond"/>
          <w:sz w:val="24"/>
          <w:szCs w:val="24"/>
        </w:rPr>
      </w:pPr>
    </w:p>
    <w:p w14:paraId="6FF1149E" w14:textId="77777777" w:rsidR="00695524" w:rsidRDefault="00695524">
      <w:pPr>
        <w:rPr>
          <w:rFonts w:ascii="Garamond" w:eastAsia="Garamond" w:hAnsi="Garamond" w:cs="Garamond"/>
          <w:sz w:val="24"/>
          <w:szCs w:val="24"/>
        </w:rPr>
      </w:pPr>
    </w:p>
    <w:p w14:paraId="0EB0DBA6" w14:textId="77777777" w:rsidR="00695524" w:rsidRDefault="00695524">
      <w:pPr>
        <w:rPr>
          <w:rFonts w:ascii="Garamond" w:eastAsia="Garamond" w:hAnsi="Garamond" w:cs="Garamond"/>
          <w:sz w:val="24"/>
          <w:szCs w:val="24"/>
        </w:rPr>
      </w:pPr>
    </w:p>
    <w:p w14:paraId="31E738A9" w14:textId="77777777" w:rsidR="00695524" w:rsidRDefault="00695524">
      <w:pPr>
        <w:rPr>
          <w:rFonts w:ascii="Garamond" w:eastAsia="Garamond" w:hAnsi="Garamond" w:cs="Garamond"/>
          <w:sz w:val="24"/>
          <w:szCs w:val="24"/>
        </w:rPr>
      </w:pPr>
    </w:p>
    <w:p w14:paraId="0E757E91" w14:textId="77777777" w:rsidR="00695524" w:rsidRDefault="00695524">
      <w:pPr>
        <w:rPr>
          <w:rFonts w:ascii="Garamond" w:eastAsia="Garamond" w:hAnsi="Garamond" w:cs="Garamond"/>
          <w:sz w:val="24"/>
          <w:szCs w:val="24"/>
        </w:rPr>
      </w:pPr>
    </w:p>
    <w:p w14:paraId="4C854BFA" w14:textId="77777777" w:rsidR="00695524" w:rsidRDefault="00695524">
      <w:pPr>
        <w:rPr>
          <w:rFonts w:ascii="Garamond" w:eastAsia="Garamond" w:hAnsi="Garamond" w:cs="Garamond"/>
          <w:sz w:val="24"/>
          <w:szCs w:val="24"/>
        </w:rPr>
      </w:pPr>
    </w:p>
    <w:p w14:paraId="30C0A4B7" w14:textId="77777777" w:rsidR="00695524" w:rsidRDefault="00695524">
      <w:pPr>
        <w:rPr>
          <w:rFonts w:ascii="Garamond" w:eastAsia="Garamond" w:hAnsi="Garamond" w:cs="Garamond"/>
          <w:sz w:val="24"/>
          <w:szCs w:val="24"/>
        </w:rPr>
      </w:pPr>
    </w:p>
    <w:p w14:paraId="697BD3B9" w14:textId="77777777" w:rsidR="00695524" w:rsidRDefault="00695524">
      <w:pPr>
        <w:rPr>
          <w:rFonts w:ascii="Garamond" w:eastAsia="Garamond" w:hAnsi="Garamond" w:cs="Garamond"/>
          <w:sz w:val="24"/>
          <w:szCs w:val="24"/>
        </w:rPr>
      </w:pPr>
    </w:p>
    <w:p w14:paraId="4E7658D7" w14:textId="77777777" w:rsidR="00695524" w:rsidRDefault="00695524">
      <w:pPr>
        <w:rPr>
          <w:rFonts w:ascii="Garamond" w:eastAsia="Garamond" w:hAnsi="Garamond" w:cs="Garamond"/>
          <w:sz w:val="24"/>
          <w:szCs w:val="24"/>
        </w:rPr>
      </w:pPr>
    </w:p>
    <w:p w14:paraId="2D3B1AE1" w14:textId="77777777" w:rsidR="00695524" w:rsidRDefault="00695524">
      <w:pPr>
        <w:rPr>
          <w:rFonts w:ascii="Garamond" w:eastAsia="Garamond" w:hAnsi="Garamond" w:cs="Garamond"/>
          <w:sz w:val="24"/>
          <w:szCs w:val="24"/>
        </w:rPr>
      </w:pPr>
    </w:p>
    <w:p w14:paraId="4F82FD5C" w14:textId="77777777" w:rsidR="00695524" w:rsidRDefault="00695524">
      <w:pPr>
        <w:rPr>
          <w:rFonts w:ascii="Garamond" w:eastAsia="Garamond" w:hAnsi="Garamond" w:cs="Garamond"/>
          <w:sz w:val="24"/>
          <w:szCs w:val="24"/>
        </w:rPr>
      </w:pPr>
    </w:p>
    <w:p w14:paraId="6F3E812B" w14:textId="77777777" w:rsidR="00695524" w:rsidRDefault="00695524">
      <w:pPr>
        <w:rPr>
          <w:rFonts w:ascii="Garamond" w:eastAsia="Garamond" w:hAnsi="Garamond" w:cs="Garamond"/>
          <w:sz w:val="24"/>
          <w:szCs w:val="24"/>
        </w:rPr>
      </w:pPr>
    </w:p>
    <w:p w14:paraId="4BEE4B27" w14:textId="77777777" w:rsidR="00695524" w:rsidRDefault="00695524">
      <w:pPr>
        <w:rPr>
          <w:rFonts w:ascii="Garamond" w:eastAsia="Garamond" w:hAnsi="Garamond" w:cs="Garamond"/>
          <w:sz w:val="24"/>
          <w:szCs w:val="24"/>
        </w:rPr>
      </w:pPr>
    </w:p>
    <w:p w14:paraId="0FC5ECD0" w14:textId="77777777" w:rsidR="00695524" w:rsidRDefault="00695524">
      <w:pPr>
        <w:rPr>
          <w:rFonts w:ascii="Garamond" w:eastAsia="Garamond" w:hAnsi="Garamond" w:cs="Garamond"/>
          <w:sz w:val="24"/>
          <w:szCs w:val="24"/>
        </w:rPr>
      </w:pPr>
    </w:p>
    <w:p w14:paraId="371AB2A4" w14:textId="77777777" w:rsidR="00695524" w:rsidRDefault="00695524">
      <w:pPr>
        <w:rPr>
          <w:rFonts w:ascii="Garamond" w:eastAsia="Garamond" w:hAnsi="Garamond" w:cs="Garamond"/>
          <w:sz w:val="24"/>
          <w:szCs w:val="24"/>
        </w:rPr>
      </w:pPr>
    </w:p>
    <w:p w14:paraId="16441792" w14:textId="77777777" w:rsidR="00695524" w:rsidRDefault="00695524">
      <w:pPr>
        <w:rPr>
          <w:rFonts w:ascii="Garamond" w:eastAsia="Garamond" w:hAnsi="Garamond" w:cs="Garamond"/>
          <w:sz w:val="24"/>
          <w:szCs w:val="24"/>
        </w:rPr>
      </w:pPr>
    </w:p>
    <w:p w14:paraId="4D48F549" w14:textId="77777777" w:rsidR="00695524" w:rsidRDefault="00695524">
      <w:pPr>
        <w:rPr>
          <w:rFonts w:ascii="Garamond" w:eastAsia="Garamond" w:hAnsi="Garamond" w:cs="Garamond"/>
          <w:sz w:val="24"/>
          <w:szCs w:val="24"/>
        </w:rPr>
      </w:pPr>
    </w:p>
    <w:p w14:paraId="02F6C2AC" w14:textId="77777777" w:rsidR="00695524" w:rsidRDefault="00695524">
      <w:pPr>
        <w:rPr>
          <w:rFonts w:ascii="Garamond" w:eastAsia="Garamond" w:hAnsi="Garamond" w:cs="Garamond"/>
          <w:sz w:val="24"/>
          <w:szCs w:val="24"/>
        </w:rPr>
      </w:pPr>
    </w:p>
    <w:p w14:paraId="4F96E918" w14:textId="77777777" w:rsidR="00695524" w:rsidRDefault="00695524">
      <w:pPr>
        <w:rPr>
          <w:rFonts w:ascii="Garamond" w:eastAsia="Garamond" w:hAnsi="Garamond" w:cs="Garamond"/>
          <w:sz w:val="24"/>
          <w:szCs w:val="24"/>
        </w:rPr>
      </w:pPr>
    </w:p>
    <w:p w14:paraId="6B7928CB" w14:textId="77777777" w:rsidR="00695524" w:rsidRDefault="00695524">
      <w:pPr>
        <w:rPr>
          <w:rFonts w:ascii="Garamond" w:eastAsia="Garamond" w:hAnsi="Garamond" w:cs="Garamond"/>
          <w:sz w:val="24"/>
          <w:szCs w:val="24"/>
        </w:rPr>
      </w:pPr>
    </w:p>
    <w:p w14:paraId="221ED3E2" w14:textId="77777777" w:rsidR="00695524" w:rsidRDefault="00695524">
      <w:pPr>
        <w:rPr>
          <w:rFonts w:ascii="Garamond" w:eastAsia="Garamond" w:hAnsi="Garamond" w:cs="Garamond"/>
          <w:sz w:val="24"/>
          <w:szCs w:val="24"/>
        </w:rPr>
      </w:pPr>
    </w:p>
    <w:p w14:paraId="13B33A61" w14:textId="77777777" w:rsidR="00695524" w:rsidRDefault="00695524">
      <w:pPr>
        <w:rPr>
          <w:rFonts w:ascii="Garamond" w:eastAsia="Garamond" w:hAnsi="Garamond" w:cs="Garamond"/>
          <w:sz w:val="24"/>
          <w:szCs w:val="24"/>
        </w:rPr>
      </w:pPr>
    </w:p>
    <w:p w14:paraId="5DD35455" w14:textId="77777777" w:rsidR="00695524" w:rsidRDefault="00695524">
      <w:pPr>
        <w:rPr>
          <w:rFonts w:ascii="Garamond" w:eastAsia="Garamond" w:hAnsi="Garamond" w:cs="Garamond"/>
          <w:sz w:val="24"/>
          <w:szCs w:val="24"/>
        </w:rPr>
      </w:pPr>
    </w:p>
    <w:p w14:paraId="0F572A75" w14:textId="77777777" w:rsidR="00695524" w:rsidRDefault="00695524">
      <w:pPr>
        <w:rPr>
          <w:rFonts w:ascii="Garamond" w:eastAsia="Garamond" w:hAnsi="Garamond" w:cs="Garamond"/>
          <w:sz w:val="24"/>
          <w:szCs w:val="24"/>
        </w:rPr>
      </w:pPr>
    </w:p>
    <w:p w14:paraId="1E047B5C" w14:textId="77777777" w:rsidR="00695524" w:rsidRDefault="00695524">
      <w:pPr>
        <w:rPr>
          <w:rFonts w:ascii="Garamond" w:eastAsia="Garamond" w:hAnsi="Garamond" w:cs="Garamond"/>
          <w:sz w:val="24"/>
          <w:szCs w:val="24"/>
        </w:rPr>
      </w:pPr>
    </w:p>
    <w:p w14:paraId="2CFD3C62" w14:textId="77777777" w:rsidR="00695524" w:rsidRDefault="00695524">
      <w:pPr>
        <w:rPr>
          <w:rFonts w:ascii="Garamond" w:eastAsia="Garamond" w:hAnsi="Garamond" w:cs="Garamond"/>
          <w:sz w:val="24"/>
          <w:szCs w:val="24"/>
        </w:rPr>
      </w:pPr>
    </w:p>
    <w:p w14:paraId="0A024BC7" w14:textId="77777777" w:rsidR="00695524" w:rsidRDefault="00695524">
      <w:pPr>
        <w:rPr>
          <w:rFonts w:ascii="Garamond" w:eastAsia="Garamond" w:hAnsi="Garamond" w:cs="Garamond"/>
          <w:sz w:val="24"/>
          <w:szCs w:val="24"/>
        </w:rPr>
      </w:pPr>
    </w:p>
    <w:p w14:paraId="1521D269" w14:textId="77777777" w:rsidR="00695524" w:rsidRDefault="00695524">
      <w:pPr>
        <w:rPr>
          <w:rFonts w:ascii="Garamond" w:eastAsia="Garamond" w:hAnsi="Garamond" w:cs="Garamond"/>
          <w:sz w:val="24"/>
          <w:szCs w:val="24"/>
        </w:rPr>
      </w:pPr>
    </w:p>
    <w:p w14:paraId="4D91B3B3" w14:textId="77777777" w:rsidR="00695524" w:rsidRDefault="00695524">
      <w:pPr>
        <w:rPr>
          <w:rFonts w:ascii="Garamond" w:eastAsia="Garamond" w:hAnsi="Garamond" w:cs="Garamond"/>
          <w:sz w:val="24"/>
          <w:szCs w:val="24"/>
        </w:rPr>
      </w:pPr>
    </w:p>
    <w:p w14:paraId="69A7C4A6" w14:textId="77777777" w:rsidR="00695524" w:rsidRDefault="00695524">
      <w:pPr>
        <w:rPr>
          <w:rFonts w:ascii="Garamond" w:eastAsia="Garamond" w:hAnsi="Garamond" w:cs="Garamond"/>
          <w:sz w:val="24"/>
          <w:szCs w:val="24"/>
        </w:rPr>
      </w:pPr>
    </w:p>
    <w:p w14:paraId="64300059" w14:textId="77777777" w:rsidR="00695524" w:rsidRDefault="00820866">
      <w:pPr>
        <w:pStyle w:val="Titolo1"/>
        <w:spacing w:before="360"/>
      </w:pPr>
      <w:bookmarkStart w:id="12" w:name="_Toc57308828"/>
      <w:r>
        <w:lastRenderedPageBreak/>
        <w:t>3. Sistema proposto</w:t>
      </w:r>
      <w:bookmarkEnd w:id="12"/>
      <w:r>
        <w:t xml:space="preserve"> </w:t>
      </w:r>
    </w:p>
    <w:p w14:paraId="208A53B0" w14:textId="77777777" w:rsidR="00695524" w:rsidRDefault="00820866">
      <w:pPr>
        <w:pStyle w:val="Titolo2"/>
        <w:spacing w:before="240" w:after="240"/>
      </w:pPr>
      <w:bookmarkStart w:id="13" w:name="_Toc57308829"/>
      <w:r>
        <w:t>3.1 Panoramica</w:t>
      </w:r>
      <w:bookmarkEnd w:id="13"/>
    </w:p>
    <w:p w14:paraId="75B95C5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sistema da noi proposto è un sito web che ha lo scopo di mettere in comunicazione in maniera agevole i fornitori di servizi e prodotti per l’organizzazione di eventi con i clienti organizzatori di tali eventi. Gli utenti saranno di vario tipo: Cliente, Fornitore e Admin. I Clienti potranno registrarsi al sito e mettersi in comunicazione con i fornitori, i quali potranno registrarsi altrettanto al sito e, dopo aver sottoscritto l’abbonamento, mettere a disposizione i propri servizi e prodotti.</w:t>
      </w:r>
    </w:p>
    <w:p w14:paraId="6318EB98" w14:textId="77777777" w:rsidR="00695524" w:rsidRDefault="00820866">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4E130CA5" w14:textId="77777777" w:rsidR="00695524" w:rsidRDefault="00820866">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BD8FB65"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E31294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area utente</w:t>
      </w:r>
    </w:p>
    <w:p w14:paraId="1F0995F6"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4DCAB9EF"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754BEF2C"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fornitore</w:t>
      </w:r>
    </w:p>
    <w:p w14:paraId="7D2353A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4F4D4ACB"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Visualizzare i preventivi ricevuti</w:t>
      </w:r>
    </w:p>
    <w:p w14:paraId="633B23D6"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Interagire con i fornitori tramite sistema di messaggistica</w:t>
      </w:r>
    </w:p>
    <w:p w14:paraId="6EDABDA1"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58A9B11D" w14:textId="77777777" w:rsidR="00695524" w:rsidRDefault="00820866">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0FC8778"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Fornitore potrà:</w:t>
      </w:r>
    </w:p>
    <w:p w14:paraId="72E5C994" w14:textId="77777777" w:rsidR="00695524" w:rsidRDefault="00820866">
      <w:pPr>
        <w:numPr>
          <w:ilvl w:val="0"/>
          <w:numId w:val="1"/>
        </w:numPr>
        <w:spacing w:before="240"/>
        <w:rPr>
          <w:rFonts w:ascii="Garamond" w:eastAsia="Garamond" w:hAnsi="Garamond" w:cs="Garamond"/>
          <w:sz w:val="24"/>
          <w:szCs w:val="24"/>
        </w:rPr>
      </w:pPr>
      <w:r>
        <w:rPr>
          <w:rFonts w:ascii="Garamond" w:eastAsia="Garamond" w:hAnsi="Garamond" w:cs="Garamond"/>
          <w:sz w:val="24"/>
          <w:szCs w:val="24"/>
        </w:rPr>
        <w:t>Visualizzare la propria area Fornitore</w:t>
      </w:r>
    </w:p>
    <w:p w14:paraId="74731B7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Compilare il modulo per registrarsi al sito come Fornitore</w:t>
      </w:r>
    </w:p>
    <w:p w14:paraId="7EF099FC"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6F5053F4"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abbonamento</w:t>
      </w:r>
    </w:p>
    <w:p w14:paraId="77B197C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7318629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 offerti</w:t>
      </w:r>
    </w:p>
    <w:p w14:paraId="098A343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Modificare un prodotto o servizio offerto</w:t>
      </w:r>
    </w:p>
    <w:p w14:paraId="1601C5E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Eliminare un prodotto o servizio offerto</w:t>
      </w:r>
    </w:p>
    <w:p w14:paraId="5D10D613"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9F17D7A"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7067A4B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Stipulare preventivi</w:t>
      </w:r>
    </w:p>
    <w:p w14:paraId="5326A97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Interagire con i clienti tramite sistema di messaggistica</w:t>
      </w:r>
    </w:p>
    <w:p w14:paraId="0D4021DC" w14:textId="77777777" w:rsidR="00695524" w:rsidRDefault="00820866">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05FB06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L’Admin potrà:</w:t>
      </w:r>
    </w:p>
    <w:p w14:paraId="21FFB4E4" w14:textId="77777777" w:rsidR="00695524" w:rsidRDefault="00820866">
      <w:pPr>
        <w:numPr>
          <w:ilvl w:val="0"/>
          <w:numId w:val="3"/>
        </w:numPr>
        <w:spacing w:before="240"/>
        <w:rPr>
          <w:rFonts w:ascii="Garamond" w:eastAsia="Garamond" w:hAnsi="Garamond" w:cs="Garamond"/>
          <w:sz w:val="24"/>
          <w:szCs w:val="24"/>
        </w:rPr>
      </w:pPr>
      <w:r>
        <w:rPr>
          <w:rFonts w:ascii="Garamond" w:eastAsia="Garamond" w:hAnsi="Garamond" w:cs="Garamond"/>
          <w:sz w:val="24"/>
          <w:szCs w:val="24"/>
        </w:rPr>
        <w:t>Visualizzare la lista dei fornitori e dei clienti</w:t>
      </w:r>
    </w:p>
    <w:p w14:paraId="69CB5555"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fornitore</w:t>
      </w:r>
    </w:p>
    <w:p w14:paraId="38959B29"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Eliminare cliente</w:t>
      </w:r>
    </w:p>
    <w:p w14:paraId="5E6E4258"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46F40AA0"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B48821B"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47B40174"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5FA88918" w14:textId="77777777" w:rsidR="00695524" w:rsidRDefault="00820866">
      <w:pPr>
        <w:numPr>
          <w:ilvl w:val="0"/>
          <w:numId w:val="3"/>
        </w:numPr>
        <w:spacing w:after="240"/>
        <w:rPr>
          <w:rFonts w:ascii="Garamond" w:eastAsia="Garamond" w:hAnsi="Garamond" w:cs="Garamond"/>
          <w:sz w:val="24"/>
          <w:szCs w:val="24"/>
        </w:rPr>
      </w:pPr>
      <w:r>
        <w:rPr>
          <w:rFonts w:ascii="Garamond" w:eastAsia="Garamond" w:hAnsi="Garamond" w:cs="Garamond"/>
          <w:sz w:val="24"/>
          <w:szCs w:val="24"/>
        </w:rPr>
        <w:t>Ricevere segnalazioni</w:t>
      </w:r>
    </w:p>
    <w:p w14:paraId="5FA04245" w14:textId="77777777" w:rsidR="00695524" w:rsidRDefault="00820866">
      <w:pPr>
        <w:pStyle w:val="Titolo2"/>
        <w:spacing w:before="240" w:after="240"/>
      </w:pPr>
      <w:bookmarkStart w:id="14" w:name="_Toc57308830"/>
      <w:r>
        <w:t>3.2 Requisiti funzionali</w:t>
      </w:r>
      <w:bookmarkEnd w:id="14"/>
    </w:p>
    <w:p w14:paraId="221B4821" w14:textId="77777777" w:rsidR="00695524" w:rsidRDefault="00820866">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66AF3EDC"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alle due tipologie di utenti (cliente e fornitore) di registrarsi in modo differente. Priorità Alta</w:t>
      </w:r>
    </w:p>
    <w:p w14:paraId="6C0B755B"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all’utente la possibilità di autenticarsi all’interno del sistema. Priorità Alta</w:t>
      </w:r>
    </w:p>
    <w:p w14:paraId="0EA2126E"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 all’utente di modificare i dati del proprio account. Priorità Media</w:t>
      </w:r>
    </w:p>
    <w:p w14:paraId="7AA9CEDD"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all’utente di eliminare il proprio account. Priorità Media</w:t>
      </w:r>
    </w:p>
    <w:p w14:paraId="256FD05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Logout: </w:t>
      </w:r>
      <w:r w:rsidRPr="00FF6B24">
        <w:rPr>
          <w:rFonts w:ascii="Garamond" w:eastAsia="Calibri" w:hAnsi="Garamond" w:cs="Times New Roman"/>
          <w:bCs/>
          <w:sz w:val="24"/>
          <w:szCs w:val="24"/>
          <w:lang w:val="it-IT" w:eastAsia="en-US"/>
        </w:rPr>
        <w:t>Il sistema dovrà fornire all’utente la possibilità di uscire dal sistema. Priorità Alta</w:t>
      </w:r>
    </w:p>
    <w:p w14:paraId="417EFB5F" w14:textId="6D09A0E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F7E5503" w14:textId="77777777" w:rsidR="00695524" w:rsidRDefault="00820866">
      <w:pPr>
        <w:pStyle w:val="Titolo3"/>
        <w:ind w:firstLine="720"/>
      </w:pPr>
      <w:bookmarkStart w:id="16" w:name="_Toc57308832"/>
      <w:r>
        <w:t>3.2.2</w:t>
      </w:r>
      <w:r>
        <w:rPr>
          <w:rFonts w:ascii="Times New Roman" w:eastAsia="Times New Roman" w:hAnsi="Times New Roman" w:cs="Times New Roman"/>
          <w:sz w:val="14"/>
          <w:szCs w:val="14"/>
        </w:rPr>
        <w:t xml:space="preserve">         </w:t>
      </w:r>
      <w:r>
        <w:t>Lato Cliente</w:t>
      </w:r>
      <w:bookmarkEnd w:id="16"/>
    </w:p>
    <w:p w14:paraId="0A0FB665" w14:textId="77777777"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utente: </w:t>
      </w:r>
      <w:r w:rsidRPr="00FF6B24">
        <w:rPr>
          <w:rFonts w:ascii="Garamond" w:eastAsia="Calibri" w:hAnsi="Garamond" w:cs="Times New Roman"/>
          <w:bCs/>
          <w:sz w:val="24"/>
          <w:szCs w:val="24"/>
          <w:lang w:val="it-IT" w:eastAsia="en-US"/>
        </w:rPr>
        <w:t>il sistema deve fornire la possibilità al cliente di visionare la sua pagina utente. Priorità Alta</w:t>
      </w:r>
    </w:p>
    <w:p w14:paraId="17D4EF3A"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5EEA2FD4"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fornitore scelto dal cliente. Priorità Alta </w:t>
      </w:r>
    </w:p>
    <w:p w14:paraId="5939B4DA" w14:textId="1717E443"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fornitore: </w:t>
      </w:r>
      <w:r w:rsidRPr="00FF6B24">
        <w:rPr>
          <w:rFonts w:ascii="Garamond" w:eastAsia="Calibri" w:hAnsi="Garamond" w:cs="Times New Roman"/>
          <w:bCs/>
          <w:sz w:val="24"/>
          <w:szCs w:val="24"/>
          <w:lang w:val="it-IT" w:eastAsia="en-US"/>
        </w:rPr>
        <w:t xml:space="preserve">il sistema deve permettere al cliente di ricercare e </w:t>
      </w:r>
      <w:r w:rsidR="006F37D8" w:rsidRPr="00FF6B24">
        <w:rPr>
          <w:rFonts w:ascii="Garamond" w:eastAsia="Calibri" w:hAnsi="Garamond" w:cs="Times New Roman"/>
          <w:bCs/>
          <w:sz w:val="24"/>
          <w:szCs w:val="24"/>
          <w:lang w:val="it-IT" w:eastAsia="en-US"/>
        </w:rPr>
        <w:t>visionare</w:t>
      </w:r>
      <w:r w:rsidRPr="00FF6B24">
        <w:rPr>
          <w:rFonts w:ascii="Garamond" w:eastAsia="Calibri" w:hAnsi="Garamond" w:cs="Times New Roman"/>
          <w:bCs/>
          <w:sz w:val="24"/>
          <w:szCs w:val="24"/>
          <w:lang w:val="it-IT" w:eastAsia="en-US"/>
        </w:rPr>
        <w:t xml:space="preserve"> le informazioni e il profilo di un dato fornitore. Priorità Alta</w:t>
      </w:r>
    </w:p>
    <w:p w14:paraId="15DBEB0F"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il sistema deve fornire la possibilità di recensire il prodotto di un fornitore. Priorità Bassa</w:t>
      </w:r>
    </w:p>
    <w:p w14:paraId="34815E4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41141EBC" w14:textId="68FC5CC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BEBF4AE" w14:textId="77777777" w:rsidR="00695524" w:rsidRDefault="00820866">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Lato Fornitore</w:t>
      </w:r>
      <w:bookmarkEnd w:id="17"/>
    </w:p>
    <w:p w14:paraId="66167DA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il sistema deve fornire ai fornitori la possibilità di sottoscrivere un abbonamento ai servizi del sistema. Priorità Alta</w:t>
      </w:r>
    </w:p>
    <w:p w14:paraId="07DEF2E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0F18E76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fornitore: </w:t>
      </w:r>
      <w:r>
        <w:rPr>
          <w:rFonts w:ascii="Garamond" w:eastAsia="Garamond" w:hAnsi="Garamond" w:cs="Garamond"/>
          <w:sz w:val="24"/>
          <w:szCs w:val="24"/>
        </w:rPr>
        <w:t>il sistema deve fornire la possibilità di accedere all’area fornitore. Priorità Alta</w:t>
      </w:r>
    </w:p>
    <w:p w14:paraId="4972145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il sistema deve garantire ai fornitori la possibilità di aggiungere un prodotto o servizio. Priorità Alta</w:t>
      </w:r>
    </w:p>
    <w:p w14:paraId="388310BE"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il sistema deve garantire ai fornitori la possibilità di eliminare un prodotto o servizio tra quelli offerti. Priorità Alta</w:t>
      </w:r>
    </w:p>
    <w:p w14:paraId="1726194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il sistema deve garantire ai fornitori la possibilità di modificare un prodotto o servizio tra quelli offerti. Priorità Alta</w:t>
      </w:r>
    </w:p>
    <w:p w14:paraId="2BA45A8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Media</w:t>
      </w:r>
    </w:p>
    <w:p w14:paraId="5B31236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Media</w:t>
      </w:r>
    </w:p>
    <w:p w14:paraId="072777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103200E5" w14:textId="77777777" w:rsidR="00695524" w:rsidRDefault="00820866">
      <w:pPr>
        <w:pStyle w:val="Titolo3"/>
        <w:ind w:firstLine="720"/>
      </w:pPr>
      <w:bookmarkStart w:id="18" w:name="_Toc57308834"/>
      <w:r>
        <w:t>3.2.4</w:t>
      </w:r>
      <w:r>
        <w:rPr>
          <w:rFonts w:ascii="Times New Roman" w:eastAsia="Times New Roman" w:hAnsi="Times New Roman" w:cs="Times New Roman"/>
          <w:sz w:val="14"/>
          <w:szCs w:val="14"/>
        </w:rPr>
        <w:t xml:space="preserve">         </w:t>
      </w:r>
      <w:r>
        <w:t xml:space="preserve"> Gestione carrello</w:t>
      </w:r>
      <w:bookmarkEnd w:id="18"/>
    </w:p>
    <w:p w14:paraId="69591393" w14:textId="66E527A0"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7</w:t>
      </w:r>
      <w:r>
        <w:rPr>
          <w:rFonts w:ascii="Garamond" w:eastAsia="Garamond" w:hAnsi="Garamond" w:cs="Garamond"/>
          <w:b/>
          <w:sz w:val="24"/>
          <w:szCs w:val="24"/>
        </w:rPr>
        <w:t xml:space="preserve"> - Aggiunta prodotto/servizio</w:t>
      </w:r>
      <w:r>
        <w:rPr>
          <w:rFonts w:ascii="Garamond" w:eastAsia="Garamond" w:hAnsi="Garamond" w:cs="Garamond"/>
          <w:sz w:val="24"/>
          <w:szCs w:val="24"/>
        </w:rPr>
        <w:t>: il sistema deve fornire la possibilità, al cliente, di inserire un prodotto/servizio, di cui richiedere il preventivo, all’interno del carrello.</w:t>
      </w:r>
    </w:p>
    <w:p w14:paraId="1950EC0F" w14:textId="00CBCDB3"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8</w:t>
      </w:r>
      <w:r>
        <w:rPr>
          <w:rFonts w:ascii="Garamond" w:eastAsia="Garamond" w:hAnsi="Garamond" w:cs="Garamond"/>
          <w:b/>
          <w:sz w:val="24"/>
          <w:szCs w:val="24"/>
        </w:rPr>
        <w:t xml:space="preserve"> - Rimozione prodotto/servizio</w:t>
      </w:r>
      <w:r>
        <w:rPr>
          <w:rFonts w:ascii="Garamond" w:eastAsia="Garamond" w:hAnsi="Garamond" w:cs="Garamond"/>
          <w:sz w:val="24"/>
          <w:szCs w:val="24"/>
        </w:rPr>
        <w:t>: il sistema deve fornire la possibilità, al cliente, di eliminare un prodotto/servizio dal carrello.</w:t>
      </w:r>
    </w:p>
    <w:p w14:paraId="507CC660" w14:textId="0A976D28"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9</w:t>
      </w:r>
      <w:r>
        <w:rPr>
          <w:rFonts w:ascii="Garamond" w:eastAsia="Garamond" w:hAnsi="Garamond" w:cs="Garamond"/>
          <w:b/>
          <w:sz w:val="24"/>
          <w:szCs w:val="24"/>
        </w:rPr>
        <w:t xml:space="preserve"> - Richiesta di preventivo: </w:t>
      </w:r>
      <w:r>
        <w:rPr>
          <w:rFonts w:ascii="Garamond" w:eastAsia="Garamond" w:hAnsi="Garamond" w:cs="Garamond"/>
          <w:sz w:val="24"/>
          <w:szCs w:val="24"/>
        </w:rPr>
        <w:t>il sistema deve fornire, al cliente, la possibilità di compilare ed inviare un form per richiedere il preventivo per i prodotti inseriti nel carrello. Priorità Alta</w:t>
      </w:r>
    </w:p>
    <w:p w14:paraId="5DD343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CC955BD" w14:textId="77777777" w:rsidR="00695524" w:rsidRDefault="00820866">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22EADDB2" w14:textId="29561E3C"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RF_CL_1</w:t>
      </w:r>
      <w:r w:rsidR="00FF6B24">
        <w:rPr>
          <w:rFonts w:ascii="Garamond" w:eastAsia="Garamond" w:hAnsi="Garamond" w:cs="Garamond"/>
          <w:b/>
          <w:sz w:val="24"/>
          <w:szCs w:val="24"/>
        </w:rPr>
        <w:t>0</w:t>
      </w:r>
      <w:r>
        <w:rPr>
          <w:rFonts w:ascii="Garamond" w:eastAsia="Garamond" w:hAnsi="Garamond" w:cs="Garamond"/>
          <w:b/>
          <w:sz w:val="24"/>
          <w:szCs w:val="24"/>
        </w:rPr>
        <w:t xml:space="preserve"> - Lista preventivi ricevuti: </w:t>
      </w:r>
      <w:r>
        <w:rPr>
          <w:rFonts w:ascii="Garamond" w:eastAsia="Garamond" w:hAnsi="Garamond" w:cs="Garamond"/>
          <w:sz w:val="24"/>
          <w:szCs w:val="24"/>
        </w:rPr>
        <w:t>il sistema deve fornire la lista dei preventivi ricevuti al cliente. Priorità Alta</w:t>
      </w:r>
    </w:p>
    <w:p w14:paraId="2747CBAF" w14:textId="1597A361"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RF_CL_1</w:t>
      </w:r>
      <w:r w:rsidR="00FF6B24">
        <w:rPr>
          <w:rFonts w:ascii="Garamond" w:eastAsia="Garamond" w:hAnsi="Garamond" w:cs="Garamond"/>
          <w:b/>
          <w:sz w:val="24"/>
          <w:szCs w:val="24"/>
        </w:rPr>
        <w:t>1</w:t>
      </w:r>
      <w:r>
        <w:rPr>
          <w:rFonts w:ascii="Garamond" w:eastAsia="Garamond" w:hAnsi="Garamond" w:cs="Garamond"/>
          <w:b/>
          <w:sz w:val="24"/>
          <w:szCs w:val="24"/>
        </w:rPr>
        <w:t xml:space="preserve"> – Conferma di un preventivo: </w:t>
      </w:r>
      <w:r>
        <w:rPr>
          <w:rFonts w:ascii="Garamond" w:eastAsia="Garamond" w:hAnsi="Garamond" w:cs="Garamond"/>
          <w:sz w:val="24"/>
          <w:szCs w:val="24"/>
        </w:rPr>
        <w:t>il sistema deve garantire la possibilità, al cliente, di accettare un determinato preventivo. Priorità Alta</w:t>
      </w:r>
    </w:p>
    <w:p w14:paraId="085DC022"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il sistema deve fornire la possibilità, al fornitore, di visualizzare le richieste di preventivo ricevute. Priorità Alta</w:t>
      </w:r>
    </w:p>
    <w:p w14:paraId="0FA09DBD"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della prenotazione: </w:t>
      </w:r>
      <w:r>
        <w:rPr>
          <w:rFonts w:ascii="Garamond" w:eastAsia="Garamond" w:hAnsi="Garamond" w:cs="Garamond"/>
          <w:sz w:val="24"/>
          <w:szCs w:val="24"/>
        </w:rPr>
        <w:t>il sistema deve fornire la possibilità di confermare l’accordo con il cliente. Priorità Alta</w:t>
      </w:r>
    </w:p>
    <w:p w14:paraId="1FD016C8"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il sistema deve fornire un sistema di messaggistica per avvicinare il fornitore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0D06B63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5887733" w14:textId="77777777" w:rsidR="00695524" w:rsidRDefault="00820866">
      <w:pPr>
        <w:pStyle w:val="Titolo3"/>
        <w:ind w:firstLine="720"/>
      </w:pPr>
      <w:bookmarkStart w:id="20" w:name="_Toc57308836"/>
      <w:r>
        <w:t>3.2.6</w:t>
      </w:r>
      <w:r>
        <w:rPr>
          <w:rFonts w:ascii="Times New Roman" w:eastAsia="Times New Roman" w:hAnsi="Times New Roman" w:cs="Times New Roman"/>
          <w:sz w:val="14"/>
          <w:szCs w:val="14"/>
        </w:rPr>
        <w:t xml:space="preserve">         </w:t>
      </w:r>
      <w:r>
        <w:t>Lato Admin</w:t>
      </w:r>
      <w:bookmarkEnd w:id="20"/>
    </w:p>
    <w:p w14:paraId="6F51D3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313D8EE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all’admin di sospendere i clienti. Priorità Alta</w:t>
      </w:r>
    </w:p>
    <w:p w14:paraId="21A054F1"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all’admin di riabilitare i clienti sospesi. Priorità Alta</w:t>
      </w:r>
    </w:p>
    <w:p w14:paraId="1EE7624B"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RF_AD_4 - Visualizzazione dei fornitori:</w:t>
      </w:r>
      <w:r>
        <w:rPr>
          <w:rFonts w:ascii="Garamond" w:eastAsia="Garamond" w:hAnsi="Garamond" w:cs="Garamond"/>
          <w:sz w:val="24"/>
          <w:szCs w:val="24"/>
        </w:rPr>
        <w:t xml:space="preserve"> il sistema deve fornire la possibilità di visualizzare la lista dei fornitori. Priorità Alta</w:t>
      </w:r>
    </w:p>
    <w:p w14:paraId="2DB2885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RF_AD_5 - Sospendere fornitore:</w:t>
      </w:r>
      <w:r>
        <w:rPr>
          <w:rFonts w:ascii="Garamond" w:eastAsia="Garamond" w:hAnsi="Garamond" w:cs="Garamond"/>
          <w:sz w:val="24"/>
          <w:szCs w:val="24"/>
        </w:rPr>
        <w:t xml:space="preserve"> il sistema deve fornire la possibilità all’admin di sospendere i fornitori. Priorità Alta</w:t>
      </w:r>
    </w:p>
    <w:p w14:paraId="3524B10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RF_AD_6 - Riabilita fornitore:</w:t>
      </w:r>
      <w:r>
        <w:rPr>
          <w:rFonts w:ascii="Garamond" w:eastAsia="Garamond" w:hAnsi="Garamond" w:cs="Garamond"/>
          <w:sz w:val="24"/>
          <w:szCs w:val="24"/>
        </w:rPr>
        <w:t xml:space="preserve"> il sistema deve fornire la possibilità all’admin di riabilitare i fornitori sospesi. Priorità Alta</w:t>
      </w:r>
    </w:p>
    <w:p w14:paraId="5BA7D0A0"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il sistema deve fornire la possibilità di visualizzare la lista dei prodotti/servizi offerti da un dato fornitore. Priorità Alta</w:t>
      </w:r>
    </w:p>
    <w:p w14:paraId="4FFB72B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Alta</w:t>
      </w:r>
    </w:p>
    <w:p w14:paraId="7C6D12EC"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Media</w:t>
      </w:r>
    </w:p>
    <w:p w14:paraId="7F7BE14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Media</w:t>
      </w:r>
    </w:p>
    <w:p w14:paraId="4E7DDF8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il sistema deve fornire la possibilità di ricevere una segnalazione, relativa ad un errore o un mal funzionamento, da parte di clienti e fornitori. Priorità Media</w:t>
      </w:r>
    </w:p>
    <w:p w14:paraId="4DF4C7DC" w14:textId="77777777" w:rsidR="00695524" w:rsidRDefault="00820866">
      <w:pPr>
        <w:pStyle w:val="Titolo2"/>
        <w:spacing w:before="240" w:after="240"/>
      </w:pPr>
      <w:bookmarkStart w:id="21" w:name="_Toc57308837"/>
      <w:r>
        <w:t>3.3</w:t>
      </w:r>
      <w:r>
        <w:rPr>
          <w:rFonts w:ascii="Times New Roman" w:eastAsia="Times New Roman" w:hAnsi="Times New Roman" w:cs="Times New Roman"/>
          <w:sz w:val="14"/>
          <w:szCs w:val="14"/>
        </w:rPr>
        <w:t xml:space="preserve">              </w:t>
      </w:r>
      <w:r>
        <w:t>Requisiti non funzionali</w:t>
      </w:r>
      <w:bookmarkEnd w:id="21"/>
    </w:p>
    <w:p w14:paraId="42A414E5" w14:textId="77777777" w:rsidR="00695524" w:rsidRDefault="00820866">
      <w:pPr>
        <w:pStyle w:val="Titolo3"/>
      </w:pPr>
      <w:r>
        <w:t xml:space="preserve"> </w:t>
      </w:r>
      <w:r>
        <w:tab/>
      </w:r>
      <w:bookmarkStart w:id="22" w:name="_Toc57308838"/>
      <w:r>
        <w:t>3.3.1 Usabilità RNF1</w:t>
      </w:r>
      <w:bookmarkEnd w:id="22"/>
    </w:p>
    <w:p w14:paraId="2BC264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5B86AA75"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essere di facile comprensione e utilizzo. </w:t>
      </w:r>
    </w:p>
    <w:p w14:paraId="58463E1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permettere di effettuare le operazioni in modo semplice e immediato, grazie a un’interfaccia user-friendly. </w:t>
      </w:r>
    </w:p>
    <w:p w14:paraId="19C9E92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consentire ai vari utenti di utilizzare le funzionalità offerte dal sistema senza consultare la documentazione, grazie all’utilizzo di etichette e pulsanti non ambigui, menù chiari e di facile gestione. </w:t>
      </w:r>
    </w:p>
    <w:p w14:paraId="7202585A"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avere una documentazione minimale ma esaustiva. </w:t>
      </w:r>
    </w:p>
    <w:p w14:paraId="5F047712" w14:textId="77777777" w:rsidR="00695524" w:rsidRDefault="00695524">
      <w:pPr>
        <w:spacing w:before="240" w:after="240"/>
        <w:ind w:left="700"/>
        <w:rPr>
          <w:rFonts w:ascii="Garamond" w:eastAsia="Garamond" w:hAnsi="Garamond" w:cs="Garamond"/>
          <w:sz w:val="24"/>
          <w:szCs w:val="24"/>
        </w:rPr>
      </w:pPr>
    </w:p>
    <w:p w14:paraId="4958C97A" w14:textId="77777777" w:rsidR="00695524" w:rsidRDefault="00820866">
      <w:pPr>
        <w:pStyle w:val="Titolo3"/>
      </w:pPr>
      <w:bookmarkStart w:id="23" w:name="_Toc57308839"/>
      <w:r>
        <w:t>3.3.2 Affidabilità RNF2</w:t>
      </w:r>
      <w:bookmarkEnd w:id="23"/>
    </w:p>
    <w:p w14:paraId="6E36224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sostenere l'utente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degli utenti.</w:t>
      </w:r>
    </w:p>
    <w:p w14:paraId="2DCE49F9"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DF8AE3F" w14:textId="77777777" w:rsidR="00695524" w:rsidRDefault="00820866">
      <w:pPr>
        <w:pStyle w:val="Titolo3"/>
      </w:pPr>
      <w:bookmarkStart w:id="24" w:name="_Toc57308840"/>
      <w:r>
        <w:t>3.3.3 Prestazioni RNF3</w:t>
      </w:r>
      <w:bookmarkEnd w:id="24"/>
    </w:p>
    <w:p w14:paraId="28418A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utenti,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all’utente una sensazione di fluidità e immediatezza per i dati richiesti ed immessi. Deve essere disponibile in qualsiasi momento della giornata, fatta eccezione per i periodi di manutenzione, e deve consentire a più utenti di usufruire contemporaneamente delle funzionalità offerte.</w:t>
      </w:r>
    </w:p>
    <w:p w14:paraId="755B811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273A53F" w14:textId="77777777" w:rsidR="00695524" w:rsidRDefault="00820866">
      <w:pPr>
        <w:spacing w:before="240" w:after="240"/>
        <w:ind w:left="700"/>
        <w:rPr>
          <w:rFonts w:ascii="Garamond" w:eastAsia="Garamond" w:hAnsi="Garamond" w:cs="Garamond"/>
          <w:b/>
          <w:i/>
          <w:sz w:val="24"/>
          <w:szCs w:val="24"/>
        </w:rPr>
      </w:pPr>
      <w:r>
        <w:rPr>
          <w:rFonts w:ascii="Garamond" w:eastAsia="Garamond" w:hAnsi="Garamond" w:cs="Garamond"/>
          <w:b/>
          <w:i/>
          <w:sz w:val="24"/>
          <w:szCs w:val="24"/>
        </w:rPr>
        <w:t xml:space="preserve"> </w:t>
      </w:r>
    </w:p>
    <w:p w14:paraId="399738BB" w14:textId="77777777" w:rsidR="00695524" w:rsidRDefault="00820866">
      <w:pPr>
        <w:pStyle w:val="Titolo3"/>
      </w:pPr>
      <w:bookmarkStart w:id="25" w:name="_Toc57308841"/>
      <w:r>
        <w:lastRenderedPageBreak/>
        <w:t>3.3.4 Supportabilità RNF4</w:t>
      </w:r>
      <w:bookmarkEnd w:id="25"/>
    </w:p>
    <w:p w14:paraId="7968256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essere di facile manutenzione, in modo tale da individuare rapidamente bug o errori di sistema e di correggerli in modo altrettanto rapido, e deve potersi adattare ai cambiamenti portati dalla realtà, da nuove esigenze da parte degli utenti e dalle nuove tecnologie.</w:t>
      </w:r>
    </w:p>
    <w:p w14:paraId="2B7038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B2C2E33" w14:textId="77777777" w:rsidR="00695524" w:rsidRDefault="00820866">
      <w:pPr>
        <w:pStyle w:val="Titolo3"/>
      </w:pPr>
      <w:bookmarkStart w:id="26" w:name="_Toc57308842"/>
      <w:r>
        <w:t>3.3.5 Implementazione RNF5</w:t>
      </w:r>
      <w:bookmarkEnd w:id="26"/>
    </w:p>
    <w:p w14:paraId="38F520A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agli utenti interfacce per permettere di usufruire dei servizi offerti dal sistema.</w:t>
      </w:r>
    </w:p>
    <w:p w14:paraId="2EF2CDD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3CF476F" w14:textId="77777777" w:rsidR="00695524" w:rsidRDefault="00820866">
      <w:pPr>
        <w:pStyle w:val="Titolo3"/>
      </w:pPr>
      <w:bookmarkStart w:id="27" w:name="_Toc57308843"/>
      <w:r>
        <w:t>3.3.6 Packaging RNF6</w:t>
      </w:r>
      <w:bookmarkEnd w:id="27"/>
    </w:p>
    <w:p w14:paraId="31F44C1C"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04189F6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FA7BBA2" w14:textId="0A9CAD9E" w:rsidR="00695524" w:rsidRDefault="00820866">
      <w:pPr>
        <w:pStyle w:val="Titolo3"/>
      </w:pPr>
      <w:bookmarkStart w:id="28" w:name="_Toc57308844"/>
      <w:r>
        <w:t>3.3.7 Legali RNF7</w:t>
      </w:r>
      <w:bookmarkEnd w:id="28"/>
    </w:p>
    <w:p w14:paraId="20D61CC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p>
    <w:p w14:paraId="511BD457" w14:textId="77777777" w:rsidR="00695524" w:rsidRDefault="00820866">
      <w:pPr>
        <w:pStyle w:val="Titolo2"/>
        <w:spacing w:before="240" w:after="240"/>
      </w:pPr>
      <w:bookmarkStart w:id="29" w:name="_Toc57308845"/>
      <w:r>
        <w:lastRenderedPageBreak/>
        <w:t>3.4</w:t>
      </w:r>
      <w:r>
        <w:rPr>
          <w:rFonts w:ascii="Times New Roman" w:eastAsia="Times New Roman" w:hAnsi="Times New Roman" w:cs="Times New Roman"/>
          <w:sz w:val="14"/>
          <w:szCs w:val="14"/>
        </w:rPr>
        <w:t xml:space="preserve">              </w:t>
      </w:r>
      <w:r>
        <w:t>Modello di sistema</w:t>
      </w:r>
      <w:bookmarkEnd w:id="29"/>
    </w:p>
    <w:p w14:paraId="33ADEEB7" w14:textId="77777777" w:rsidR="00695524" w:rsidRDefault="00820866">
      <w:pPr>
        <w:pStyle w:val="Titolo3"/>
        <w:ind w:left="0" w:firstLine="720"/>
      </w:pPr>
      <w:bookmarkStart w:id="30" w:name="_d4ovfirt7ct2" w:colFirst="0" w:colLast="0"/>
      <w:bookmarkStart w:id="31" w:name="_Toc57308846"/>
      <w:bookmarkEnd w:id="30"/>
      <w:r>
        <w:t>3.4.1 Activity diagram</w:t>
      </w:r>
      <w:bookmarkEnd w:id="31"/>
    </w:p>
    <w:p w14:paraId="32ABA58B"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4388B94A" wp14:editId="6F3935C1">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7DFA8EC6" w14:textId="77777777" w:rsidR="00695524" w:rsidRDefault="00695524">
      <w:pPr>
        <w:rPr>
          <w:rFonts w:ascii="Garamond" w:eastAsia="Garamond" w:hAnsi="Garamond" w:cs="Garamond"/>
          <w:sz w:val="24"/>
          <w:szCs w:val="24"/>
        </w:rPr>
      </w:pPr>
    </w:p>
    <w:p w14:paraId="10443480" w14:textId="77777777" w:rsidR="00695524" w:rsidRDefault="00695524">
      <w:pPr>
        <w:rPr>
          <w:rFonts w:ascii="Garamond" w:eastAsia="Garamond" w:hAnsi="Garamond" w:cs="Garamond"/>
          <w:sz w:val="24"/>
          <w:szCs w:val="24"/>
        </w:rPr>
      </w:pPr>
    </w:p>
    <w:p w14:paraId="239EBBA3" w14:textId="77777777" w:rsidR="00695524" w:rsidRDefault="00820866">
      <w:pPr>
        <w:pStyle w:val="Titolo3"/>
        <w:ind w:left="0" w:firstLine="720"/>
      </w:pPr>
      <w:bookmarkStart w:id="32" w:name="_ae1iroomt57e" w:colFirst="0" w:colLast="0"/>
      <w:bookmarkStart w:id="33" w:name="_Toc57308847"/>
      <w:bookmarkEnd w:id="32"/>
      <w:r>
        <w:t>3.4.2 Scenari</w:t>
      </w:r>
      <w:bookmarkEnd w:id="33"/>
    </w:p>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tbl>
      <w:tblPr>
        <w:tblStyle w:val="Grigliatabella"/>
        <w:tblpPr w:leftFromText="141" w:rightFromText="141" w:vertAnchor="page" w:horzAnchor="margin" w:tblpXSpec="center" w:tblpY="8611"/>
        <w:tblW w:w="11202" w:type="dxa"/>
        <w:tblLook w:val="04A0" w:firstRow="1" w:lastRow="0" w:firstColumn="1" w:lastColumn="0" w:noHBand="0" w:noVBand="1"/>
      </w:tblPr>
      <w:tblGrid>
        <w:gridCol w:w="1939"/>
        <w:gridCol w:w="4631"/>
        <w:gridCol w:w="4632"/>
      </w:tblGrid>
      <w:tr w:rsidR="00FF6B24" w:rsidRPr="006666CB" w14:paraId="47099BEE" w14:textId="77777777" w:rsidTr="00FF6B24">
        <w:trPr>
          <w:trHeight w:val="382"/>
        </w:trPr>
        <w:tc>
          <w:tcPr>
            <w:tcW w:w="1939" w:type="dxa"/>
            <w:shd w:val="clear" w:color="auto" w:fill="365F91" w:themeFill="accent1" w:themeFillShade="BF"/>
          </w:tcPr>
          <w:p w14:paraId="1AD1E71A"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19B89FF" w14:textId="0CD2B32E" w:rsidR="00FF6B24" w:rsidRPr="006666CB" w:rsidRDefault="00FF6B24" w:rsidP="00FF6B24">
            <w:pPr>
              <w:jc w:val="center"/>
              <w:rPr>
                <w:rFonts w:ascii="Century Gothic" w:hAnsi="Century Gothic"/>
              </w:rPr>
            </w:pPr>
            <w:r w:rsidRPr="006666CB">
              <w:rPr>
                <w:rFonts w:ascii="Century Gothic" w:hAnsi="Century Gothic"/>
              </w:rPr>
              <w:t>SC_CL_1_VISUALIZZAZIONE_PROFILO_</w:t>
            </w:r>
            <w:r w:rsidR="00820866">
              <w:rPr>
                <w:rFonts w:ascii="Century Gothic" w:hAnsi="Century Gothic"/>
              </w:rPr>
              <w:t>CLIENTE</w:t>
            </w:r>
          </w:p>
        </w:tc>
      </w:tr>
      <w:tr w:rsidR="00FF6B24" w:rsidRPr="006666CB" w14:paraId="307AE779" w14:textId="77777777" w:rsidTr="00FF6B24">
        <w:trPr>
          <w:trHeight w:val="386"/>
        </w:trPr>
        <w:tc>
          <w:tcPr>
            <w:tcW w:w="1939" w:type="dxa"/>
            <w:shd w:val="clear" w:color="auto" w:fill="365F91" w:themeFill="accent1" w:themeFillShade="BF"/>
          </w:tcPr>
          <w:p w14:paraId="56AFDE51"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3F09B19" w14:textId="055AD17E" w:rsidR="00FF6B24" w:rsidRPr="006666CB" w:rsidRDefault="00FF6B24" w:rsidP="00FF6B24">
            <w:pPr>
              <w:jc w:val="center"/>
              <w:rPr>
                <w:rFonts w:ascii="Century Gothic" w:hAnsi="Century Gothic"/>
              </w:rPr>
            </w:pPr>
            <w:r w:rsidRPr="006666CB">
              <w:rPr>
                <w:rFonts w:ascii="Century Gothic" w:hAnsi="Century Gothic"/>
              </w:rPr>
              <w:t xml:space="preserve">GIUSEPPE: </w:t>
            </w:r>
            <w:r w:rsidR="00820866">
              <w:rPr>
                <w:rFonts w:ascii="Century Gothic" w:hAnsi="Century Gothic"/>
              </w:rPr>
              <w:t>CLIENTE</w:t>
            </w:r>
          </w:p>
        </w:tc>
      </w:tr>
      <w:tr w:rsidR="00FF6B24" w:rsidRPr="006666CB" w14:paraId="717E4211" w14:textId="77777777" w:rsidTr="00FF6B24">
        <w:trPr>
          <w:trHeight w:val="1377"/>
        </w:trPr>
        <w:tc>
          <w:tcPr>
            <w:tcW w:w="1939" w:type="dxa"/>
            <w:shd w:val="clear" w:color="auto" w:fill="365F91" w:themeFill="accent1" w:themeFillShade="BF"/>
          </w:tcPr>
          <w:p w14:paraId="760EDB2E"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32FB65D4" w14:textId="7264CC68" w:rsidR="00FF6B24" w:rsidRPr="006666CB" w:rsidRDefault="00FF6B24" w:rsidP="00FF6B24">
            <w:pPr>
              <w:jc w:val="center"/>
              <w:rPr>
                <w:rFonts w:ascii="Century Gothic" w:hAnsi="Century Gothic"/>
              </w:rPr>
            </w:pPr>
            <w:r w:rsidRPr="006666CB">
              <w:rPr>
                <w:rFonts w:ascii="Century Gothic" w:hAnsi="Century Gothic"/>
              </w:rPr>
              <w:t xml:space="preserve">Quando un </w:t>
            </w:r>
            <w:r w:rsidR="00820866">
              <w:rPr>
                <w:rFonts w:ascii="Century Gothic" w:hAnsi="Century Gothic"/>
              </w:rPr>
              <w:t>cliente</w:t>
            </w:r>
            <w:r w:rsidRPr="006666CB">
              <w:rPr>
                <w:rFonts w:ascii="Century Gothic" w:hAnsi="Century Gothic"/>
              </w:rPr>
              <w:t xml:space="preserve"> vuole visualizzare la propria area </w:t>
            </w:r>
            <w:r w:rsidR="00820866">
              <w:rPr>
                <w:rFonts w:ascii="Century Gothic" w:hAnsi="Century Gothic"/>
              </w:rPr>
              <w:t>cliente</w:t>
            </w:r>
            <w:r w:rsidRPr="006666CB">
              <w:rPr>
                <w:rFonts w:ascii="Century Gothic" w:hAnsi="Century Gothic"/>
              </w:rPr>
              <w:t xml:space="preserve"> dove sono contenuti tutti i propri dati anagrafici deve recarsi nella sezione “Profilo” presente nella </w:t>
            </w:r>
            <w:r w:rsidR="006F37D8" w:rsidRPr="006666CB">
              <w:rPr>
                <w:rFonts w:ascii="Century Gothic" w:hAnsi="Century Gothic"/>
              </w:rPr>
              <w:t>Homepage</w:t>
            </w:r>
            <w:r w:rsidRPr="006666CB">
              <w:rPr>
                <w:rFonts w:ascii="Century Gothic" w:hAnsi="Century Gothic"/>
              </w:rPr>
              <w:t xml:space="preserve"> del sito “EasyExpo”. Lo scopo di questo scenario è quello di mostrare l’area personale contenente le informazioni del</w:t>
            </w:r>
            <w:r w:rsidR="00820866">
              <w:rPr>
                <w:rFonts w:ascii="Century Gothic" w:hAnsi="Century Gothic"/>
              </w:rPr>
              <w:t xml:space="preserve"> cliente</w:t>
            </w:r>
            <w:r w:rsidRPr="006666CB">
              <w:rPr>
                <w:rFonts w:ascii="Century Gothic" w:hAnsi="Century Gothic"/>
              </w:rPr>
              <w:t xml:space="preserve"> registrato al sito.</w:t>
            </w:r>
          </w:p>
        </w:tc>
      </w:tr>
      <w:tr w:rsidR="00FF6B24" w:rsidRPr="006666CB" w14:paraId="2466A561" w14:textId="77777777" w:rsidTr="00FF6B24">
        <w:trPr>
          <w:trHeight w:val="140"/>
        </w:trPr>
        <w:tc>
          <w:tcPr>
            <w:tcW w:w="1939" w:type="dxa"/>
            <w:vMerge w:val="restart"/>
            <w:shd w:val="clear" w:color="auto" w:fill="365F91" w:themeFill="accent1" w:themeFillShade="BF"/>
          </w:tcPr>
          <w:p w14:paraId="13B96E08"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BBED317" w14:textId="0F4BC202" w:rsidR="00FF6B24" w:rsidRPr="006666CB" w:rsidRDefault="00820866" w:rsidP="00FF6B24">
            <w:pPr>
              <w:jc w:val="center"/>
              <w:rPr>
                <w:rFonts w:ascii="Century Gothic" w:hAnsi="Century Gothic"/>
                <w:i/>
                <w:iCs/>
              </w:rPr>
            </w:pPr>
            <w:r>
              <w:rPr>
                <w:rFonts w:ascii="Century Gothic" w:hAnsi="Century Gothic"/>
                <w:i/>
                <w:iCs/>
              </w:rPr>
              <w:t>CLIENTE</w:t>
            </w:r>
          </w:p>
        </w:tc>
        <w:tc>
          <w:tcPr>
            <w:tcW w:w="4632" w:type="dxa"/>
          </w:tcPr>
          <w:p w14:paraId="72B4FD4F" w14:textId="77777777" w:rsidR="00FF6B24" w:rsidRPr="006666CB" w:rsidRDefault="00FF6B24" w:rsidP="00FF6B24">
            <w:pPr>
              <w:jc w:val="center"/>
              <w:rPr>
                <w:rFonts w:ascii="Century Gothic" w:hAnsi="Century Gothic"/>
                <w:i/>
                <w:iCs/>
              </w:rPr>
            </w:pPr>
            <w:r w:rsidRPr="006666CB">
              <w:rPr>
                <w:rFonts w:ascii="Century Gothic" w:hAnsi="Century Gothic"/>
                <w:i/>
                <w:iCs/>
              </w:rPr>
              <w:t>SISTEMA</w:t>
            </w:r>
          </w:p>
        </w:tc>
      </w:tr>
      <w:tr w:rsidR="00FF6B24" w:rsidRPr="006666CB" w14:paraId="20AF6AF1" w14:textId="77777777" w:rsidTr="00FF6B24">
        <w:trPr>
          <w:trHeight w:val="498"/>
        </w:trPr>
        <w:tc>
          <w:tcPr>
            <w:tcW w:w="1939" w:type="dxa"/>
            <w:vMerge/>
            <w:shd w:val="clear" w:color="auto" w:fill="365F91" w:themeFill="accent1" w:themeFillShade="BF"/>
          </w:tcPr>
          <w:p w14:paraId="10E34073"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792C36D1" w14:textId="1E8A8F4D" w:rsidR="00FF6B24" w:rsidRPr="006666CB" w:rsidRDefault="00FF6B24" w:rsidP="00FF6B24">
            <w:pPr>
              <w:jc w:val="center"/>
              <w:rPr>
                <w:rFonts w:ascii="Century Gothic" w:hAnsi="Century Gothic"/>
              </w:rPr>
            </w:pPr>
            <w:r w:rsidRPr="006666CB">
              <w:rPr>
                <w:rFonts w:ascii="Century Gothic" w:hAnsi="Century Gothic"/>
              </w:rPr>
              <w:t xml:space="preserve">Giuseppe si reca sulla </w:t>
            </w:r>
            <w:r w:rsidR="006F37D8" w:rsidRPr="006666CB">
              <w:rPr>
                <w:rFonts w:ascii="Century Gothic" w:hAnsi="Century Gothic"/>
              </w:rPr>
              <w:t>homepage</w:t>
            </w:r>
            <w:r w:rsidRPr="006666CB">
              <w:rPr>
                <w:rFonts w:ascii="Century Gothic" w:hAnsi="Century Gothic"/>
              </w:rPr>
              <w:t xml:space="preserve"> del sito “EasyExpo”.</w:t>
            </w:r>
          </w:p>
        </w:tc>
        <w:tc>
          <w:tcPr>
            <w:tcW w:w="4632" w:type="dxa"/>
          </w:tcPr>
          <w:p w14:paraId="303FF539" w14:textId="77777777" w:rsidR="00FF6B24" w:rsidRPr="006666CB" w:rsidRDefault="00FF6B24" w:rsidP="00FF6B24">
            <w:pPr>
              <w:rPr>
                <w:rFonts w:ascii="Century Gothic" w:hAnsi="Century Gothic"/>
              </w:rPr>
            </w:pPr>
          </w:p>
        </w:tc>
      </w:tr>
      <w:tr w:rsidR="00FF6B24" w:rsidRPr="006666CB" w14:paraId="561E1C90" w14:textId="77777777" w:rsidTr="00FF6B24">
        <w:trPr>
          <w:trHeight w:val="503"/>
        </w:trPr>
        <w:tc>
          <w:tcPr>
            <w:tcW w:w="1939" w:type="dxa"/>
            <w:vMerge/>
            <w:shd w:val="clear" w:color="auto" w:fill="365F91" w:themeFill="accent1" w:themeFillShade="BF"/>
          </w:tcPr>
          <w:p w14:paraId="04A67439"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0C56BED" w14:textId="77777777" w:rsidR="00FF6B24" w:rsidRPr="006666CB" w:rsidRDefault="00FF6B24" w:rsidP="00FF6B24">
            <w:pPr>
              <w:rPr>
                <w:rFonts w:ascii="Century Gothic" w:hAnsi="Century Gothic"/>
              </w:rPr>
            </w:pPr>
          </w:p>
        </w:tc>
        <w:tc>
          <w:tcPr>
            <w:tcW w:w="4632" w:type="dxa"/>
          </w:tcPr>
          <w:p w14:paraId="30CA25EF" w14:textId="0684F8DB" w:rsidR="00FF6B24" w:rsidRPr="006666CB" w:rsidRDefault="00FF6B24" w:rsidP="00FF6B24">
            <w:pPr>
              <w:jc w:val="center"/>
              <w:rPr>
                <w:rFonts w:ascii="Century Gothic" w:hAnsi="Century Gothic"/>
              </w:rPr>
            </w:pPr>
            <w:r w:rsidRPr="006666CB">
              <w:rPr>
                <w:rFonts w:ascii="Century Gothic" w:hAnsi="Century Gothic"/>
              </w:rPr>
              <w:t xml:space="preserve">Il Sistema visualizza la </w:t>
            </w:r>
            <w:r w:rsidR="006F37D8" w:rsidRPr="006666CB">
              <w:rPr>
                <w:rFonts w:ascii="Century Gothic" w:hAnsi="Century Gothic"/>
              </w:rPr>
              <w:t>homepage</w:t>
            </w:r>
            <w:r w:rsidRPr="006666CB">
              <w:rPr>
                <w:rFonts w:ascii="Century Gothic" w:hAnsi="Century Gothic"/>
              </w:rPr>
              <w:t>.</w:t>
            </w:r>
          </w:p>
        </w:tc>
      </w:tr>
      <w:tr w:rsidR="00FF6B24" w:rsidRPr="006666CB" w14:paraId="18F34519" w14:textId="77777777" w:rsidTr="00FF6B24">
        <w:trPr>
          <w:trHeight w:val="789"/>
        </w:trPr>
        <w:tc>
          <w:tcPr>
            <w:tcW w:w="1939" w:type="dxa"/>
            <w:vMerge/>
            <w:shd w:val="clear" w:color="auto" w:fill="365F91" w:themeFill="accent1" w:themeFillShade="BF"/>
          </w:tcPr>
          <w:p w14:paraId="5C3AA461"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50C0FA26" w14:textId="77777777" w:rsidR="00FF6B24" w:rsidRPr="006666CB" w:rsidRDefault="00FF6B24" w:rsidP="00FF6B24">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164966A3" w14:textId="77777777" w:rsidR="00FF6B24" w:rsidRPr="006666CB" w:rsidRDefault="00FF6B24" w:rsidP="00FF6B24">
            <w:pPr>
              <w:rPr>
                <w:rFonts w:ascii="Century Gothic" w:hAnsi="Century Gothic"/>
              </w:rPr>
            </w:pPr>
          </w:p>
        </w:tc>
      </w:tr>
      <w:tr w:rsidR="00FF6B24" w:rsidRPr="006666CB" w14:paraId="5B222F88" w14:textId="77777777" w:rsidTr="00FF6B24">
        <w:trPr>
          <w:trHeight w:val="997"/>
        </w:trPr>
        <w:tc>
          <w:tcPr>
            <w:tcW w:w="1939" w:type="dxa"/>
            <w:vMerge/>
            <w:shd w:val="clear" w:color="auto" w:fill="365F91" w:themeFill="accent1" w:themeFillShade="BF"/>
          </w:tcPr>
          <w:p w14:paraId="47AE874E"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D899028" w14:textId="77777777" w:rsidR="00FF6B24" w:rsidRPr="006666CB" w:rsidRDefault="00FF6B24" w:rsidP="00FF6B24">
            <w:pPr>
              <w:rPr>
                <w:rFonts w:ascii="Century Gothic" w:hAnsi="Century Gothic"/>
              </w:rPr>
            </w:pPr>
          </w:p>
        </w:tc>
        <w:tc>
          <w:tcPr>
            <w:tcW w:w="4632" w:type="dxa"/>
          </w:tcPr>
          <w:p w14:paraId="716C19AE" w14:textId="122D727B" w:rsidR="00FF6B24" w:rsidRPr="006666CB" w:rsidRDefault="00FF6B24" w:rsidP="00FF6B24">
            <w:pPr>
              <w:jc w:val="center"/>
              <w:rPr>
                <w:rFonts w:ascii="Century Gothic" w:hAnsi="Century Gothic"/>
              </w:rPr>
            </w:pPr>
            <w:r w:rsidRPr="006666CB">
              <w:rPr>
                <w:rFonts w:ascii="Century Gothic" w:hAnsi="Century Gothic"/>
              </w:rPr>
              <w:t>Il Sistema visualizza in una nuova scheda il profilo personale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contenente le informazioni e l’anagrafica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stesso.</w:t>
            </w:r>
          </w:p>
        </w:tc>
      </w:tr>
    </w:tbl>
    <w:p w14:paraId="08B0F0E0" w14:textId="77777777" w:rsidR="00695524" w:rsidRDefault="00695524">
      <w:pPr>
        <w:spacing w:before="240" w:after="240"/>
        <w:rPr>
          <w:rFonts w:ascii="Garamond" w:eastAsia="Garamond" w:hAnsi="Garamond" w:cs="Garamond"/>
          <w:sz w:val="24"/>
          <w:szCs w:val="24"/>
        </w:rPr>
      </w:pPr>
    </w:p>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7B9CC1F1" w14:textId="77777777" w:rsidTr="00820866">
        <w:trPr>
          <w:trHeight w:val="382"/>
        </w:trPr>
        <w:tc>
          <w:tcPr>
            <w:tcW w:w="1939" w:type="dxa"/>
            <w:shd w:val="clear" w:color="auto" w:fill="365F91" w:themeFill="accent1" w:themeFillShade="BF"/>
          </w:tcPr>
          <w:p w14:paraId="60B6FE47" w14:textId="77777777" w:rsidR="00820866" w:rsidRPr="007B35BA" w:rsidRDefault="00820866" w:rsidP="00820866">
            <w:pPr>
              <w:jc w:val="center"/>
              <w:rPr>
                <w:rFonts w:ascii="Century Gothic" w:hAnsi="Century Gothic"/>
                <w:b/>
                <w:bCs/>
                <w:color w:val="FFFFFF" w:themeColor="background1"/>
                <w:sz w:val="24"/>
                <w:szCs w:val="24"/>
              </w:rPr>
            </w:pPr>
            <w:bookmarkStart w:id="34" w:name="_vlvat5rcuhvf" w:colFirst="0" w:colLast="0"/>
            <w:bookmarkEnd w:id="34"/>
            <w:r w:rsidRPr="007B35BA">
              <w:rPr>
                <w:rFonts w:ascii="Century Gothic" w:hAnsi="Century Gothic"/>
                <w:b/>
                <w:bCs/>
                <w:color w:val="FFFFFF" w:themeColor="background1"/>
                <w:sz w:val="24"/>
                <w:szCs w:val="24"/>
              </w:rPr>
              <w:lastRenderedPageBreak/>
              <w:t>NOME SCENARIO</w:t>
            </w:r>
          </w:p>
        </w:tc>
        <w:tc>
          <w:tcPr>
            <w:tcW w:w="9263" w:type="dxa"/>
            <w:gridSpan w:val="2"/>
          </w:tcPr>
          <w:p w14:paraId="6745CB7F" w14:textId="77777777" w:rsidR="00820866" w:rsidRPr="006666CB" w:rsidRDefault="00820866" w:rsidP="00820866">
            <w:pPr>
              <w:jc w:val="center"/>
              <w:rPr>
                <w:rFonts w:ascii="Century Gothic" w:hAnsi="Century Gothic"/>
              </w:rPr>
            </w:pPr>
            <w:r w:rsidRPr="006666CB">
              <w:rPr>
                <w:rFonts w:ascii="Century Gothic" w:hAnsi="Century Gothic"/>
              </w:rPr>
              <w:t>SC_CL_2_RICERCA</w:t>
            </w:r>
          </w:p>
        </w:tc>
      </w:tr>
      <w:tr w:rsidR="00820866" w:rsidRPr="006666CB" w14:paraId="2F3D4971" w14:textId="77777777" w:rsidTr="00820866">
        <w:trPr>
          <w:trHeight w:val="386"/>
        </w:trPr>
        <w:tc>
          <w:tcPr>
            <w:tcW w:w="1939" w:type="dxa"/>
            <w:shd w:val="clear" w:color="auto" w:fill="365F91" w:themeFill="accent1" w:themeFillShade="BF"/>
          </w:tcPr>
          <w:p w14:paraId="47C92F97"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C338335" w14:textId="0D633AB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73B7D35B" w14:textId="77777777" w:rsidTr="00820866">
        <w:trPr>
          <w:trHeight w:val="1377"/>
        </w:trPr>
        <w:tc>
          <w:tcPr>
            <w:tcW w:w="1939" w:type="dxa"/>
            <w:shd w:val="clear" w:color="auto" w:fill="365F91" w:themeFill="accent1" w:themeFillShade="BF"/>
          </w:tcPr>
          <w:p w14:paraId="5D374EF0"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DDC33B1" w14:textId="26FA0713"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fornitori secondo il nome inserito</w:t>
            </w:r>
            <w:r>
              <w:rPr>
                <w:rFonts w:ascii="Century Gothic" w:hAnsi="Century Gothic"/>
              </w:rPr>
              <w:t xml:space="preserve"> o mostrerà la lista di prodotti secondo il tag inserito nella barra</w:t>
            </w:r>
            <w:r w:rsidRPr="006666CB">
              <w:rPr>
                <w:rFonts w:ascii="Century Gothic" w:hAnsi="Century Gothic"/>
              </w:rPr>
              <w:t xml:space="preserve">. Lo scopo di questo scenario è quello di generare una lista di tutti i prodotti del catalogo e di tutti i fornitori, che hanno sottoscritto un abbonamento,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74A91953" w14:textId="77777777" w:rsidTr="00820866">
        <w:trPr>
          <w:trHeight w:val="140"/>
        </w:trPr>
        <w:tc>
          <w:tcPr>
            <w:tcW w:w="1939" w:type="dxa"/>
            <w:vMerge w:val="restart"/>
            <w:shd w:val="clear" w:color="auto" w:fill="365F91" w:themeFill="accent1" w:themeFillShade="BF"/>
          </w:tcPr>
          <w:p w14:paraId="6E3443E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61D6927" w14:textId="7F4B1DC9"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1157E998"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446B48C" w14:textId="77777777" w:rsidTr="00820866">
        <w:trPr>
          <w:trHeight w:val="498"/>
        </w:trPr>
        <w:tc>
          <w:tcPr>
            <w:tcW w:w="1939" w:type="dxa"/>
            <w:vMerge/>
            <w:shd w:val="clear" w:color="auto" w:fill="365F91" w:themeFill="accent1" w:themeFillShade="BF"/>
          </w:tcPr>
          <w:p w14:paraId="163D6C5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D71B100"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1DA028B7" w14:textId="77777777" w:rsidR="00820866" w:rsidRPr="006666CB" w:rsidRDefault="00820866" w:rsidP="00820866">
            <w:pPr>
              <w:rPr>
                <w:rFonts w:ascii="Century Gothic" w:hAnsi="Century Gothic"/>
              </w:rPr>
            </w:pPr>
          </w:p>
        </w:tc>
      </w:tr>
      <w:tr w:rsidR="00820866" w:rsidRPr="006666CB" w14:paraId="764456B5" w14:textId="77777777" w:rsidTr="00820866">
        <w:trPr>
          <w:trHeight w:val="503"/>
        </w:trPr>
        <w:tc>
          <w:tcPr>
            <w:tcW w:w="1939" w:type="dxa"/>
            <w:vMerge/>
            <w:shd w:val="clear" w:color="auto" w:fill="365F91" w:themeFill="accent1" w:themeFillShade="BF"/>
          </w:tcPr>
          <w:p w14:paraId="47891D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4ECADE" w14:textId="77777777" w:rsidR="00820866" w:rsidRPr="006666CB" w:rsidRDefault="00820866" w:rsidP="00820866">
            <w:pPr>
              <w:jc w:val="center"/>
              <w:rPr>
                <w:rFonts w:ascii="Century Gothic" w:hAnsi="Century Gothic"/>
              </w:rPr>
            </w:pPr>
          </w:p>
        </w:tc>
        <w:tc>
          <w:tcPr>
            <w:tcW w:w="4632" w:type="dxa"/>
          </w:tcPr>
          <w:p w14:paraId="53C98D73" w14:textId="5E05971A" w:rsidR="00820866" w:rsidRPr="006666CB" w:rsidRDefault="00820866" w:rsidP="00820866">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l’allestimento o il tag</w:t>
            </w:r>
            <w:r w:rsidRPr="006666CB">
              <w:rPr>
                <w:rFonts w:ascii="Century Gothic" w:hAnsi="Century Gothic"/>
              </w:rPr>
              <w:t xml:space="preserv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44E1BF53" w14:textId="77777777" w:rsidTr="00820866">
        <w:trPr>
          <w:trHeight w:val="789"/>
        </w:trPr>
        <w:tc>
          <w:tcPr>
            <w:tcW w:w="1939" w:type="dxa"/>
            <w:vMerge/>
            <w:shd w:val="clear" w:color="auto" w:fill="365F91" w:themeFill="accent1" w:themeFillShade="BF"/>
          </w:tcPr>
          <w:p w14:paraId="36BF471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3179945" w14:textId="77777777" w:rsidR="00820866" w:rsidRPr="006666CB" w:rsidRDefault="00820866" w:rsidP="00820866">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tag </w:t>
            </w:r>
            <w:r w:rsidRPr="006666CB">
              <w:rPr>
                <w:rFonts w:ascii="Century Gothic" w:hAnsi="Century Gothic"/>
              </w:rPr>
              <w:t>dell’attrezzatura o del servizio, a cui è interessato per il noleggio, nella barra di ricerca.</w:t>
            </w:r>
          </w:p>
        </w:tc>
        <w:tc>
          <w:tcPr>
            <w:tcW w:w="4632" w:type="dxa"/>
          </w:tcPr>
          <w:p w14:paraId="1B5FCA54" w14:textId="77777777" w:rsidR="00820866" w:rsidRPr="006666CB" w:rsidRDefault="00820866" w:rsidP="00820866">
            <w:pPr>
              <w:rPr>
                <w:rFonts w:ascii="Century Gothic" w:hAnsi="Century Gothic"/>
              </w:rPr>
            </w:pPr>
          </w:p>
        </w:tc>
      </w:tr>
      <w:tr w:rsidR="00820866" w:rsidRPr="006666CB" w14:paraId="259DF86B" w14:textId="77777777" w:rsidTr="00820866">
        <w:trPr>
          <w:trHeight w:val="997"/>
        </w:trPr>
        <w:tc>
          <w:tcPr>
            <w:tcW w:w="1939" w:type="dxa"/>
            <w:vMerge/>
            <w:shd w:val="clear" w:color="auto" w:fill="365F91" w:themeFill="accent1" w:themeFillShade="BF"/>
          </w:tcPr>
          <w:p w14:paraId="23759F9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77D518" w14:textId="77777777" w:rsidR="00820866" w:rsidRPr="006666CB" w:rsidRDefault="00820866" w:rsidP="00820866">
            <w:pPr>
              <w:jc w:val="center"/>
              <w:rPr>
                <w:rFonts w:ascii="Century Gothic" w:hAnsi="Century Gothic"/>
              </w:rPr>
            </w:pPr>
          </w:p>
        </w:tc>
        <w:tc>
          <w:tcPr>
            <w:tcW w:w="4632" w:type="dxa"/>
          </w:tcPr>
          <w:p w14:paraId="7A36DBDF" w14:textId="77777777" w:rsidR="00820866" w:rsidRPr="006666CB" w:rsidRDefault="00820866" w:rsidP="00820866">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820866" w:rsidRPr="006666CB" w14:paraId="5491D605" w14:textId="77777777" w:rsidTr="00820866">
        <w:trPr>
          <w:trHeight w:val="1834"/>
        </w:trPr>
        <w:tc>
          <w:tcPr>
            <w:tcW w:w="1939" w:type="dxa"/>
            <w:vMerge/>
            <w:shd w:val="clear" w:color="auto" w:fill="365F91" w:themeFill="accent1" w:themeFillShade="BF"/>
          </w:tcPr>
          <w:p w14:paraId="384FE4D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C0A8F8D" w14:textId="77777777" w:rsidR="00820866" w:rsidRPr="006666CB" w:rsidRDefault="00820866" w:rsidP="00820866">
            <w:pPr>
              <w:jc w:val="center"/>
              <w:rPr>
                <w:rFonts w:ascii="Century Gothic" w:hAnsi="Century Gothic"/>
              </w:rPr>
            </w:pPr>
          </w:p>
        </w:tc>
        <w:tc>
          <w:tcPr>
            <w:tcW w:w="4632" w:type="dxa"/>
          </w:tcPr>
          <w:p w14:paraId="6C31FBB2" w14:textId="315A1D70" w:rsidR="00820866" w:rsidRPr="006666CB" w:rsidRDefault="00820866" w:rsidP="00820866">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sidR="006F37D8">
              <w:rPr>
                <w:rFonts w:ascii="Century Gothic" w:hAnsi="Century Gothic"/>
              </w:rPr>
              <w:t xml:space="preserve">l </w:t>
            </w:r>
            <w:r>
              <w:rPr>
                <w:rFonts w:ascii="Century Gothic" w:hAnsi="Century Gothic"/>
              </w:rPr>
              <w:t>cliente</w:t>
            </w:r>
            <w:r w:rsidRPr="006666CB">
              <w:rPr>
                <w:rFonts w:ascii="Century Gothic" w:hAnsi="Century Gothic"/>
              </w:rPr>
              <w:t xml:space="preserve"> nella barra di ricerca, disponibili e dei fornitori.</w:t>
            </w:r>
          </w:p>
        </w:tc>
      </w:tr>
    </w:tbl>
    <w:p w14:paraId="40B99574" w14:textId="77777777" w:rsidR="00FF6B24" w:rsidRDefault="00FF6B24">
      <w:pPr>
        <w:pStyle w:val="Titolo3"/>
      </w:pPr>
    </w:p>
    <w:p w14:paraId="74027FB2" w14:textId="77777777" w:rsidR="00FF6B24" w:rsidRDefault="00FF6B24">
      <w:pPr>
        <w:pStyle w:val="Titolo3"/>
      </w:pPr>
    </w:p>
    <w:tbl>
      <w:tblPr>
        <w:tblStyle w:val="Grigliatabella"/>
        <w:tblpPr w:leftFromText="141" w:rightFromText="141" w:vertAnchor="page" w:horzAnchor="margin" w:tblpXSpec="center" w:tblpY="11056"/>
        <w:tblW w:w="11202" w:type="dxa"/>
        <w:tblLook w:val="04A0" w:firstRow="1" w:lastRow="0" w:firstColumn="1" w:lastColumn="0" w:noHBand="0" w:noVBand="1"/>
      </w:tblPr>
      <w:tblGrid>
        <w:gridCol w:w="1939"/>
        <w:gridCol w:w="4631"/>
        <w:gridCol w:w="4632"/>
      </w:tblGrid>
      <w:tr w:rsidR="00820866" w:rsidRPr="006666CB" w14:paraId="23379046" w14:textId="77777777" w:rsidTr="00820866">
        <w:trPr>
          <w:trHeight w:val="382"/>
        </w:trPr>
        <w:tc>
          <w:tcPr>
            <w:tcW w:w="1939" w:type="dxa"/>
            <w:shd w:val="clear" w:color="auto" w:fill="365F91" w:themeFill="accent1" w:themeFillShade="BF"/>
          </w:tcPr>
          <w:p w14:paraId="0F4ABE96" w14:textId="40DEE2ED"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NOME SCENARIO</w:t>
            </w:r>
          </w:p>
        </w:tc>
        <w:tc>
          <w:tcPr>
            <w:tcW w:w="9263" w:type="dxa"/>
            <w:gridSpan w:val="2"/>
          </w:tcPr>
          <w:p w14:paraId="417E3EAF"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820866" w:rsidRPr="006666CB" w14:paraId="4E1DD1EF" w14:textId="77777777" w:rsidTr="00820866">
        <w:trPr>
          <w:trHeight w:val="386"/>
        </w:trPr>
        <w:tc>
          <w:tcPr>
            <w:tcW w:w="1939" w:type="dxa"/>
            <w:shd w:val="clear" w:color="auto" w:fill="365F91" w:themeFill="accent1" w:themeFillShade="BF"/>
          </w:tcPr>
          <w:p w14:paraId="25A698F6"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0346CC72" w14:textId="2A90755D"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5088090D" w14:textId="77777777" w:rsidTr="00820866">
        <w:trPr>
          <w:trHeight w:val="1377"/>
        </w:trPr>
        <w:tc>
          <w:tcPr>
            <w:tcW w:w="1939" w:type="dxa"/>
            <w:shd w:val="clear" w:color="auto" w:fill="365F91" w:themeFill="accent1" w:themeFillShade="BF"/>
          </w:tcPr>
          <w:p w14:paraId="690B9138"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7BCF088D" w14:textId="026FE3C9"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le specifiche del prodotto di cui vuole chiedere il noleggio.</w:t>
            </w:r>
          </w:p>
        </w:tc>
      </w:tr>
      <w:tr w:rsidR="00820866" w:rsidRPr="006666CB" w14:paraId="1CC34740" w14:textId="77777777" w:rsidTr="00820866">
        <w:trPr>
          <w:trHeight w:val="140"/>
        </w:trPr>
        <w:tc>
          <w:tcPr>
            <w:tcW w:w="1939" w:type="dxa"/>
            <w:vMerge w:val="restart"/>
            <w:shd w:val="clear" w:color="auto" w:fill="365F91" w:themeFill="accent1" w:themeFillShade="BF"/>
          </w:tcPr>
          <w:p w14:paraId="0DD00D12"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01921ABF" w14:textId="6BD72DA3"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5D18D57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6A5C7601" w14:textId="77777777" w:rsidTr="00820866">
        <w:trPr>
          <w:trHeight w:val="498"/>
        </w:trPr>
        <w:tc>
          <w:tcPr>
            <w:tcW w:w="1939" w:type="dxa"/>
            <w:vMerge/>
            <w:shd w:val="clear" w:color="auto" w:fill="365F91" w:themeFill="accent1" w:themeFillShade="BF"/>
          </w:tcPr>
          <w:p w14:paraId="0A912697"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7D821524" w14:textId="77777777" w:rsidR="00820866" w:rsidRPr="006666CB" w:rsidRDefault="00820866" w:rsidP="00820866">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0271FF51" w14:textId="77777777" w:rsidR="00820866" w:rsidRPr="006666CB" w:rsidRDefault="00820866" w:rsidP="00820866">
            <w:pPr>
              <w:rPr>
                <w:rFonts w:ascii="Century Gothic" w:hAnsi="Century Gothic"/>
              </w:rPr>
            </w:pPr>
          </w:p>
        </w:tc>
      </w:tr>
      <w:tr w:rsidR="00820866" w:rsidRPr="006666CB" w14:paraId="69050288" w14:textId="77777777" w:rsidTr="00820866">
        <w:trPr>
          <w:trHeight w:val="503"/>
        </w:trPr>
        <w:tc>
          <w:tcPr>
            <w:tcW w:w="1939" w:type="dxa"/>
            <w:vMerge/>
            <w:shd w:val="clear" w:color="auto" w:fill="365F91" w:themeFill="accent1" w:themeFillShade="BF"/>
          </w:tcPr>
          <w:p w14:paraId="7827EB50"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2E7B62EF" w14:textId="77777777" w:rsidR="00820866" w:rsidRPr="006666CB" w:rsidRDefault="00820866" w:rsidP="00820866">
            <w:pPr>
              <w:jc w:val="center"/>
              <w:rPr>
                <w:rFonts w:ascii="Century Gothic" w:hAnsi="Century Gothic"/>
              </w:rPr>
            </w:pPr>
          </w:p>
        </w:tc>
        <w:tc>
          <w:tcPr>
            <w:tcW w:w="4632" w:type="dxa"/>
          </w:tcPr>
          <w:p w14:paraId="4E8F42DD" w14:textId="77777777" w:rsidR="00820866" w:rsidRPr="006666CB" w:rsidRDefault="00820866" w:rsidP="00820866">
            <w:pPr>
              <w:jc w:val="center"/>
              <w:rPr>
                <w:rFonts w:ascii="Century Gothic" w:hAnsi="Century Gothic"/>
              </w:rPr>
            </w:pPr>
            <w:r w:rsidRPr="006666CB">
              <w:rPr>
                <w:rFonts w:ascii="Century Gothic" w:hAnsi="Century Gothic"/>
              </w:rPr>
              <w:t>Il Sistema gli mostra in una pagina tutte le specifiche relative al prodotto selezionato.</w:t>
            </w:r>
          </w:p>
        </w:tc>
      </w:tr>
    </w:tbl>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41147F77" w14:textId="77777777" w:rsidTr="00820866">
        <w:trPr>
          <w:trHeight w:val="382"/>
        </w:trPr>
        <w:tc>
          <w:tcPr>
            <w:tcW w:w="1939" w:type="dxa"/>
            <w:shd w:val="clear" w:color="auto" w:fill="365F91" w:themeFill="accent1" w:themeFillShade="BF"/>
          </w:tcPr>
          <w:p w14:paraId="185CFCE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425E9204"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_RICERCA_FORNITORE</w:t>
            </w:r>
          </w:p>
        </w:tc>
      </w:tr>
      <w:tr w:rsidR="00820866" w:rsidRPr="006666CB" w14:paraId="45EC5BF2" w14:textId="77777777" w:rsidTr="00820866">
        <w:trPr>
          <w:trHeight w:val="386"/>
        </w:trPr>
        <w:tc>
          <w:tcPr>
            <w:tcW w:w="1939" w:type="dxa"/>
            <w:shd w:val="clear" w:color="auto" w:fill="365F91" w:themeFill="accent1" w:themeFillShade="BF"/>
          </w:tcPr>
          <w:p w14:paraId="4A6AD42B"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820866">
        <w:trPr>
          <w:trHeight w:val="1377"/>
        </w:trPr>
        <w:tc>
          <w:tcPr>
            <w:tcW w:w="1939" w:type="dxa"/>
            <w:shd w:val="clear" w:color="auto" w:fill="365F91" w:themeFill="accent1" w:themeFillShade="BF"/>
          </w:tcPr>
          <w:p w14:paraId="17902BB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3F43E94D"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l’area personale di un fornitore, dove sono contenuti tutti i dati anagrafici, i contatti e i prodotti che quest’ultimo fornisce, può ricercarlo all’interno del sito tramite la barra di ricerca apposita. Il sistema gli mostrerà una lista di fornitori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Lo scopo di questo scenario è quello di generare una lista di tutti i fornitori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6E66B4EE" w14:textId="77777777" w:rsidTr="00820866">
        <w:trPr>
          <w:trHeight w:val="140"/>
        </w:trPr>
        <w:tc>
          <w:tcPr>
            <w:tcW w:w="1939" w:type="dxa"/>
            <w:vMerge w:val="restart"/>
            <w:shd w:val="clear" w:color="auto" w:fill="365F91" w:themeFill="accent1" w:themeFillShade="BF"/>
          </w:tcPr>
          <w:p w14:paraId="2FDB808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299AEA4" w14:textId="77777777" w:rsidTr="00820866">
        <w:trPr>
          <w:trHeight w:val="498"/>
        </w:trPr>
        <w:tc>
          <w:tcPr>
            <w:tcW w:w="1939" w:type="dxa"/>
            <w:vMerge/>
            <w:shd w:val="clear" w:color="auto" w:fill="365F91" w:themeFill="accent1" w:themeFillShade="BF"/>
          </w:tcPr>
          <w:p w14:paraId="7537F35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7E30C8"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fornitore.</w:t>
            </w:r>
          </w:p>
        </w:tc>
        <w:tc>
          <w:tcPr>
            <w:tcW w:w="4632" w:type="dxa"/>
          </w:tcPr>
          <w:p w14:paraId="4A225813" w14:textId="77777777" w:rsidR="00820866" w:rsidRPr="006666CB" w:rsidRDefault="00820866" w:rsidP="00820866">
            <w:pPr>
              <w:rPr>
                <w:rFonts w:ascii="Century Gothic" w:hAnsi="Century Gothic"/>
              </w:rPr>
            </w:pPr>
          </w:p>
        </w:tc>
      </w:tr>
      <w:tr w:rsidR="00820866" w:rsidRPr="006666CB" w14:paraId="12E9C4F4" w14:textId="77777777" w:rsidTr="00820866">
        <w:trPr>
          <w:trHeight w:val="503"/>
        </w:trPr>
        <w:tc>
          <w:tcPr>
            <w:tcW w:w="1939" w:type="dxa"/>
            <w:vMerge/>
            <w:shd w:val="clear" w:color="auto" w:fill="365F91" w:themeFill="accent1" w:themeFillShade="BF"/>
          </w:tcPr>
          <w:p w14:paraId="7CCD85F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820866">
            <w:pPr>
              <w:jc w:val="center"/>
              <w:rPr>
                <w:rFonts w:ascii="Century Gothic" w:hAnsi="Century Gothic"/>
              </w:rPr>
            </w:pPr>
          </w:p>
        </w:tc>
        <w:tc>
          <w:tcPr>
            <w:tcW w:w="4632" w:type="dxa"/>
          </w:tcPr>
          <w:p w14:paraId="5EAC4BEE" w14:textId="28A91D27" w:rsidR="00820866" w:rsidRPr="006666CB" w:rsidRDefault="00820866" w:rsidP="00820866">
            <w:pPr>
              <w:jc w:val="center"/>
              <w:rPr>
                <w:rFonts w:ascii="Century Gothic" w:hAnsi="Century Gothic"/>
              </w:rPr>
            </w:pPr>
            <w:r w:rsidRPr="006666CB">
              <w:rPr>
                <w:rFonts w:ascii="Century Gothic" w:hAnsi="Century Gothic"/>
              </w:rPr>
              <w:t xml:space="preserve">Il Sistema gli mostra una barra di ricerca in cui inserire il nome del fornitore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78B33DD3" w14:textId="77777777" w:rsidTr="00820866">
        <w:trPr>
          <w:trHeight w:val="789"/>
        </w:trPr>
        <w:tc>
          <w:tcPr>
            <w:tcW w:w="1939" w:type="dxa"/>
            <w:vMerge/>
            <w:shd w:val="clear" w:color="auto" w:fill="365F91" w:themeFill="accent1" w:themeFillShade="BF"/>
          </w:tcPr>
          <w:p w14:paraId="2D356FC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60ED6EC" w14:textId="77777777" w:rsidR="00820866" w:rsidRPr="006666CB" w:rsidRDefault="00820866" w:rsidP="00820866">
            <w:pPr>
              <w:jc w:val="center"/>
              <w:rPr>
                <w:rFonts w:ascii="Century Gothic" w:hAnsi="Century Gothic"/>
              </w:rPr>
            </w:pPr>
            <w:r w:rsidRPr="006666CB">
              <w:rPr>
                <w:rFonts w:ascii="Century Gothic" w:hAnsi="Century Gothic"/>
              </w:rPr>
              <w:t>Giuseppe inserisce il nome del fornitore nella barra di ricerca.</w:t>
            </w:r>
          </w:p>
        </w:tc>
        <w:tc>
          <w:tcPr>
            <w:tcW w:w="4632" w:type="dxa"/>
          </w:tcPr>
          <w:p w14:paraId="32581891" w14:textId="77777777" w:rsidR="00820866" w:rsidRPr="006666CB" w:rsidRDefault="00820866" w:rsidP="00820866">
            <w:pPr>
              <w:rPr>
                <w:rFonts w:ascii="Century Gothic" w:hAnsi="Century Gothic"/>
              </w:rPr>
            </w:pPr>
          </w:p>
        </w:tc>
      </w:tr>
      <w:tr w:rsidR="00820866" w:rsidRPr="006666CB" w14:paraId="4A66D1EC" w14:textId="77777777" w:rsidTr="00820866">
        <w:trPr>
          <w:trHeight w:val="997"/>
        </w:trPr>
        <w:tc>
          <w:tcPr>
            <w:tcW w:w="1939" w:type="dxa"/>
            <w:vMerge/>
            <w:shd w:val="clear" w:color="auto" w:fill="365F91" w:themeFill="accent1" w:themeFillShade="BF"/>
          </w:tcPr>
          <w:p w14:paraId="0F57CE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820866">
            <w:pPr>
              <w:jc w:val="center"/>
              <w:rPr>
                <w:rFonts w:ascii="Century Gothic" w:hAnsi="Century Gothic"/>
              </w:rPr>
            </w:pPr>
          </w:p>
        </w:tc>
        <w:tc>
          <w:tcPr>
            <w:tcW w:w="4632" w:type="dxa"/>
          </w:tcPr>
          <w:p w14:paraId="7FD9322C" w14:textId="77777777" w:rsidR="00820866" w:rsidRPr="006666CB" w:rsidRDefault="00820866" w:rsidP="00820866">
            <w:pPr>
              <w:jc w:val="center"/>
              <w:rPr>
                <w:rFonts w:ascii="Century Gothic" w:hAnsi="Century Gothic"/>
              </w:rPr>
            </w:pPr>
            <w:r w:rsidRPr="006666CB">
              <w:rPr>
                <w:rFonts w:ascii="Century Gothic" w:hAnsi="Century Gothic"/>
              </w:rPr>
              <w:t>Il Sistema verifica che il fornitore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3ACD6F51"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desidera rilasciare una recensione al fornitore bisogna recarsi nell’area personale di quest’ultimo e inserire nella sezione apposita delle recensioni il proprio feedback. Lo scopo dello scenario è quello di certificare quanto il fornitore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77777777" w:rsidR="00820866" w:rsidRPr="00357429" w:rsidRDefault="00820866" w:rsidP="00820866">
            <w:pPr>
              <w:jc w:val="center"/>
              <w:rPr>
                <w:rFonts w:ascii="Century Gothic" w:hAnsi="Century Gothic"/>
              </w:rPr>
            </w:pPr>
            <w:r w:rsidRPr="00357429">
              <w:rPr>
                <w:rFonts w:ascii="Century Gothic" w:hAnsi="Century Gothic"/>
              </w:rPr>
              <w:t>Giuseppe si reca nell’area personale del fornitore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77777777" w:rsidR="00820866" w:rsidRPr="00357429" w:rsidRDefault="00820866" w:rsidP="00820866">
            <w:pPr>
              <w:jc w:val="center"/>
              <w:rPr>
                <w:rFonts w:ascii="Century Gothic" w:hAnsi="Century Gothic"/>
              </w:rPr>
            </w:pPr>
            <w:r w:rsidRPr="00357429">
              <w:rPr>
                <w:rFonts w:ascii="Century Gothic" w:hAnsi="Century Gothic"/>
              </w:rPr>
              <w:t>Il Sistema visualizza l’area personale del fornitore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form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77777777" w:rsidR="00820866" w:rsidRPr="00357429" w:rsidRDefault="00820866" w:rsidP="00820866">
            <w:pPr>
              <w:jc w:val="center"/>
              <w:rPr>
                <w:rFonts w:ascii="Century Gothic" w:hAnsi="Century Gothic"/>
              </w:rPr>
            </w:pPr>
            <w:r w:rsidRPr="00357429">
              <w:rPr>
                <w:rFonts w:ascii="Century Gothic" w:hAnsi="Century Gothic"/>
              </w:rPr>
              <w:t>Il Sistema pubblica la recensione all’interno dell’area personale del fornitore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7777777" w:rsidR="00820866" w:rsidRPr="00357429" w:rsidRDefault="00820866" w:rsidP="00820866">
            <w:pPr>
              <w:jc w:val="center"/>
              <w:rPr>
                <w:rFonts w:ascii="Century Gothic" w:hAnsi="Century Gothic"/>
              </w:rPr>
            </w:pPr>
            <w:r w:rsidRPr="00357429">
              <w:rPr>
                <w:rFonts w:ascii="Century Gothic" w:hAnsi="Century Gothic"/>
              </w:rPr>
              <w:t>Il Sistema avvisa il fornitore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1ADB39FF"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segnalare un problema all’admin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all’admin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77777777" w:rsidR="00820866" w:rsidRPr="00357429" w:rsidRDefault="00820866" w:rsidP="00820866">
            <w:pPr>
              <w:jc w:val="center"/>
              <w:rPr>
                <w:rFonts w:ascii="Century Gothic" w:hAnsi="Century Gothic"/>
              </w:rPr>
            </w:pPr>
            <w:r w:rsidRPr="00357429">
              <w:rPr>
                <w:rFonts w:ascii="Century Gothic" w:hAnsi="Century Gothic"/>
              </w:rPr>
              <w:t>Il Sistema inoltra la segnalazione fatta dal cliente all’admin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57B7F36C"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fornitore vengono aggiunti al carrello questi vengono raggruppati in un box per l’invio di un preventivo cumulativo. Se i prodotti differiscono per data di noleggio ma presentano lo stesso fornitore verrà, il cliente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1EF48418"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68B9D774"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l’avvenuta aggiunta del prodotto al carrello del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E1A66E9"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richiedere il preventivo di uno specifico prodotto al fornitore che lo mette a disposizione, deve aggiungere tale prodotto al carrello e compilare un form con le informazioni inerenti all’evento, alla durata di noleggio, al tipo di prodotto e con i propri dati.  Lo scopo di questo scenario è quello di permettere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4B7A96CC"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Pr>
                <w:rFonts w:ascii="Century Gothic" w:hAnsi="Century Gothic"/>
              </w:rPr>
              <w:t>cliente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7777777" w:rsidR="00820866" w:rsidRPr="00357429" w:rsidRDefault="00820866" w:rsidP="00820866">
            <w:pPr>
              <w:jc w:val="center"/>
              <w:rPr>
                <w:rFonts w:ascii="Century Gothic" w:hAnsi="Century Gothic"/>
              </w:rPr>
            </w:pPr>
            <w:r w:rsidRPr="00357429">
              <w:rPr>
                <w:rFonts w:ascii="Century Gothic" w:hAnsi="Century Gothic"/>
              </w:rPr>
              <w:t>Giuseppe compila il form di richiesta di preventivo per il prodotto presente nel carrello con la specifica di una descrizione del proprio evento e l’aggiunta di una nota per ogni singolo fornitore.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62D0394E"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corretta compilazione del form.</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64EB134D"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l’avvenuto invio della richiesta di preventivo al fornitore.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17155B47"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visionare tutta la lista dei preventivi dei prodotti, di cui ha effettuato una richiesta, che gli sono stati inoltrati dai fornitori deve recarsi nella sezione “Preventivi”. Lo scopo di questo scenario è quello di mostrare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273CA4DD"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confermare un preventivo e quindi scegliere definitivamente che quel fornitore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77777777" w:rsidR="00820866" w:rsidRPr="00357429" w:rsidRDefault="00820866" w:rsidP="00820866">
            <w:pPr>
              <w:jc w:val="center"/>
              <w:rPr>
                <w:rFonts w:ascii="Century Gothic" w:hAnsi="Century Gothic"/>
              </w:rPr>
            </w:pPr>
            <w:r w:rsidRPr="00357429">
              <w:rPr>
                <w:rFonts w:ascii="Century Gothic" w:hAnsi="Century Gothic"/>
              </w:rPr>
              <w:t>Il Sistema notifica al cliente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Y="1801"/>
        <w:tblW w:w="0" w:type="auto"/>
        <w:tblLook w:val="04A0" w:firstRow="1" w:lastRow="0" w:firstColumn="1" w:lastColumn="0" w:noHBand="0" w:noVBand="1"/>
      </w:tblPr>
      <w:tblGrid>
        <w:gridCol w:w="1925"/>
        <w:gridCol w:w="3556"/>
        <w:gridCol w:w="3538"/>
      </w:tblGrid>
      <w:tr w:rsidR="00896B89" w14:paraId="4E8055EC"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896B89">
            <w:pPr>
              <w:jc w:val="center"/>
            </w:pPr>
            <w:r>
              <w:rPr>
                <w:rFonts w:ascii="Century Gothic" w:hAnsi="Century Gothic"/>
                <w:b/>
                <w:color w:val="FFFFFF" w:themeColor="background1"/>
                <w:sz w:val="24"/>
                <w:szCs w:val="24"/>
              </w:rPr>
              <w:lastRenderedPageBreak/>
              <w:t>NOME SCENARIO</w:t>
            </w:r>
          </w:p>
        </w:tc>
        <w:tc>
          <w:tcPr>
            <w:tcW w:w="7094"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896B89">
            <w:pPr>
              <w:jc w:val="center"/>
              <w:rPr>
                <w:rFonts w:ascii="Century Gothic" w:hAnsi="Century Gothic"/>
              </w:rPr>
            </w:pPr>
            <w:r>
              <w:rPr>
                <w:rFonts w:ascii="Century Gothic" w:hAnsi="Century Gothic"/>
              </w:rPr>
              <w:t>SC_FOR_1_SOTTOSCRIZIONE_ABBONAMENTO</w:t>
            </w:r>
          </w:p>
        </w:tc>
      </w:tr>
      <w:tr w:rsidR="00896B89" w14:paraId="0907F568"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94" w:type="dxa"/>
            <w:gridSpan w:val="2"/>
            <w:tcBorders>
              <w:top w:val="single" w:sz="4" w:space="0" w:color="auto"/>
              <w:left w:val="single" w:sz="4" w:space="0" w:color="auto"/>
              <w:bottom w:val="single" w:sz="4" w:space="0" w:color="auto"/>
              <w:right w:val="single" w:sz="4" w:space="0" w:color="auto"/>
            </w:tcBorders>
            <w:hideMark/>
          </w:tcPr>
          <w:p w14:paraId="7051B133"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AEB6630"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94" w:type="dxa"/>
            <w:gridSpan w:val="2"/>
            <w:tcBorders>
              <w:top w:val="single" w:sz="4" w:space="0" w:color="auto"/>
              <w:left w:val="single" w:sz="4" w:space="0" w:color="auto"/>
              <w:bottom w:val="single" w:sz="4" w:space="0" w:color="auto"/>
              <w:right w:val="single" w:sz="4" w:space="0" w:color="auto"/>
            </w:tcBorders>
            <w:hideMark/>
          </w:tcPr>
          <w:p w14:paraId="6787AC57" w14:textId="77777777" w:rsidR="00896B89" w:rsidRDefault="00896B89" w:rsidP="00896B89">
            <w:pPr>
              <w:jc w:val="center"/>
              <w:rPr>
                <w:rFonts w:ascii="Century Gothic" w:hAnsi="Century Gothic"/>
              </w:rPr>
            </w:pPr>
            <w:r>
              <w:rPr>
                <w:rFonts w:ascii="Century Gothic" w:hAnsi="Century Gothic"/>
              </w:rPr>
              <w:t>Quando un fornitore iscritto desidera pubblicare le proprie attrezzature ed i propri servizi deve sottoscrivere un abbonamento. Una volta che il fornitore si è recato nell’apposita pagina per la sottoscrizione dell’abbonamento, il sistema visualizza un form per la selezione del tipo di abbonamento mensile e un form da riempire con i dati di pagamento. Una volta riempiti tutti i campi del form, il sistema verifica che tutti i campi obbligatori siano stati compilati e che non sia stato già sottoscritto un abbonamento dallo stesso fornitore. Infine, viene mostrata una schermata di conferma.  Lo scopo di questo scenario è l’interazione del fornitore con la piattaforma al fine di permettergli di sottoscrivere l’abbonamento.</w:t>
            </w:r>
          </w:p>
        </w:tc>
      </w:tr>
      <w:tr w:rsidR="00896B89" w14:paraId="39AFCFFA" w14:textId="77777777" w:rsidTr="00896B89">
        <w:trPr>
          <w:trHeight w:val="286"/>
        </w:trPr>
        <w:tc>
          <w:tcPr>
            <w:tcW w:w="1925"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6" w:type="dxa"/>
            <w:tcBorders>
              <w:top w:val="single" w:sz="4" w:space="0" w:color="auto"/>
              <w:left w:val="single" w:sz="4" w:space="0" w:color="auto"/>
              <w:bottom w:val="single" w:sz="4" w:space="0" w:color="auto"/>
              <w:right w:val="single" w:sz="4" w:space="0" w:color="auto"/>
            </w:tcBorders>
            <w:hideMark/>
          </w:tcPr>
          <w:p w14:paraId="32E8E18B" w14:textId="77777777" w:rsidR="00896B89" w:rsidRDefault="00896B89" w:rsidP="00896B89">
            <w:pPr>
              <w:jc w:val="center"/>
              <w:rPr>
                <w:rFonts w:ascii="Century Gothic" w:hAnsi="Century Gothic"/>
              </w:rPr>
            </w:pPr>
            <w:r>
              <w:rPr>
                <w:rFonts w:ascii="Century Gothic" w:hAnsi="Century Gothic"/>
              </w:rPr>
              <w:t>FORNITORE</w:t>
            </w:r>
          </w:p>
        </w:tc>
        <w:tc>
          <w:tcPr>
            <w:tcW w:w="3538"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896B89">
            <w:pPr>
              <w:jc w:val="center"/>
              <w:rPr>
                <w:rFonts w:ascii="Century Gothic" w:hAnsi="Century Gothic"/>
              </w:rPr>
            </w:pPr>
            <w:r>
              <w:rPr>
                <w:rFonts w:ascii="Century Gothic" w:hAnsi="Century Gothic"/>
              </w:rPr>
              <w:t>SISTEMA</w:t>
            </w:r>
          </w:p>
        </w:tc>
      </w:tr>
      <w:tr w:rsidR="00896B89" w14:paraId="41E4C51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896B89">
            <w:pPr>
              <w:jc w:val="center"/>
              <w:rPr>
                <w:rFonts w:ascii="Century Gothic" w:hAnsi="Century Gothic"/>
              </w:rPr>
            </w:pPr>
            <w:r>
              <w:rPr>
                <w:rFonts w:ascii="Century Gothic" w:hAnsi="Century Gothic"/>
              </w:rPr>
              <w:t>Franco si reca nella pagina apposita per la sottoscrizione dell’abbonamento.</w:t>
            </w:r>
          </w:p>
        </w:tc>
        <w:tc>
          <w:tcPr>
            <w:tcW w:w="3538"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896B89">
            <w:pPr>
              <w:jc w:val="center"/>
              <w:rPr>
                <w:rFonts w:ascii="Century Gothic" w:hAnsi="Century Gothic"/>
              </w:rPr>
            </w:pPr>
          </w:p>
        </w:tc>
      </w:tr>
      <w:tr w:rsidR="00896B89" w14:paraId="004E37A2"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896B89">
            <w:pPr>
              <w:jc w:val="center"/>
              <w:rPr>
                <w:rFonts w:ascii="Century Gothic" w:hAnsi="Century Gothic"/>
              </w:rPr>
            </w:pPr>
            <w:r>
              <w:rPr>
                <w:rFonts w:ascii="Century Gothic" w:hAnsi="Century Gothic"/>
              </w:rPr>
              <w:t>Il sistema mostra le possibili opzioni per la sottoscrizione dell’abbonamento mensile, inoltre viene mostrato un form per l’inserimento obbligatorio dei dati di pagamento.</w:t>
            </w:r>
          </w:p>
        </w:tc>
      </w:tr>
      <w:tr w:rsidR="00896B89" w14:paraId="51BBE8EE" w14:textId="77777777" w:rsidTr="00896B89">
        <w:trPr>
          <w:trHeight w:val="88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896B89">
            <w:pPr>
              <w:jc w:val="center"/>
              <w:rPr>
                <w:rFonts w:ascii="Century Gothic" w:hAnsi="Century Gothic"/>
              </w:rPr>
            </w:pPr>
            <w:r>
              <w:rPr>
                <w:rFonts w:ascii="Century Gothic" w:hAnsi="Century Gothic"/>
              </w:rPr>
              <w:t>Franco sceglie il tipo di abbonamento desiderato e riempie tutti i campi obbligatori. Infine conferma i dati immessi.</w:t>
            </w:r>
          </w:p>
        </w:tc>
        <w:tc>
          <w:tcPr>
            <w:tcW w:w="3538"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896B89">
            <w:pPr>
              <w:jc w:val="center"/>
              <w:rPr>
                <w:rFonts w:ascii="Century Gothic" w:hAnsi="Century Gothic"/>
              </w:rPr>
            </w:pPr>
          </w:p>
        </w:tc>
      </w:tr>
      <w:tr w:rsidR="00896B89" w14:paraId="19542E1A"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896B8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896B89">
        <w:trPr>
          <w:trHeight w:val="88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896B8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24"/>
        <w:gridCol w:w="3605"/>
        <w:gridCol w:w="3490"/>
      </w:tblGrid>
      <w:tr w:rsidR="00896B89" w14:paraId="21365093"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68A51C29" w14:textId="77777777" w:rsidR="00896B89" w:rsidRDefault="00896B89">
            <w:pPr>
              <w:jc w:val="center"/>
              <w:rPr>
                <w:rFonts w:ascii="Century Gothic" w:hAnsi="Century Gothic"/>
              </w:rPr>
            </w:pPr>
            <w:r>
              <w:rPr>
                <w:rFonts w:ascii="Century Gothic" w:hAnsi="Century Gothic"/>
              </w:rPr>
              <w:t>SC_FOR_3_VISUALIZZAZIONE_INFO_FORNITORE</w:t>
            </w:r>
          </w:p>
        </w:tc>
      </w:tr>
      <w:tr w:rsidR="00896B89" w14:paraId="581D27AB"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7E13C944" w14:textId="77777777" w:rsidR="00896B89" w:rsidRDefault="00896B89">
            <w:pPr>
              <w:jc w:val="center"/>
              <w:rPr>
                <w:rFonts w:ascii="Century Gothic" w:hAnsi="Century Gothic"/>
              </w:rPr>
            </w:pPr>
            <w:r>
              <w:rPr>
                <w:rFonts w:ascii="Century Gothic" w:hAnsi="Century Gothic"/>
              </w:rPr>
              <w:t>FRANCO: FORNITORE</w:t>
            </w:r>
          </w:p>
        </w:tc>
      </w:tr>
      <w:tr w:rsidR="00896B89" w14:paraId="2AB76C80"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7D6870AC" w14:textId="77777777" w:rsidR="00896B89" w:rsidRDefault="00896B89">
            <w:pPr>
              <w:jc w:val="center"/>
              <w:rPr>
                <w:rFonts w:ascii="Century Gothic" w:hAnsi="Century Gothic"/>
              </w:rPr>
            </w:pPr>
            <w:r>
              <w:rPr>
                <w:rFonts w:ascii="Century Gothic" w:hAnsi="Century Gothic"/>
              </w:rPr>
              <w:t>Quando un fornitore è regolarmente iscritto ed è abbonato può raggiunge la pagina dedicata alla sezione “Informazioni personali e di accesso”. Questa sezione contiene i dati che riguardano il fornitore e le informazioni per l’accesso alla piattaforma. Lo scopo di questo scenario è mostrare al fornitore tutte le sue informazioni in una pagina unica.</w:t>
            </w:r>
          </w:p>
        </w:tc>
      </w:tr>
      <w:tr w:rsidR="00896B89" w14:paraId="7CB6EA67"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3A6B4BCD"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36FCCD69" w14:textId="77777777" w:rsidR="00896B89" w:rsidRDefault="00896B89">
            <w:pPr>
              <w:jc w:val="center"/>
              <w:rPr>
                <w:rFonts w:ascii="Century Gothic" w:hAnsi="Century Gothic"/>
              </w:rPr>
            </w:pPr>
            <w:r>
              <w:rPr>
                <w:rFonts w:ascii="Century Gothic" w:hAnsi="Century Gothic"/>
              </w:rPr>
              <w:t>Franco si reca sulla sua pagina Area Fornitore.</w:t>
            </w:r>
          </w:p>
        </w:tc>
        <w:tc>
          <w:tcPr>
            <w:tcW w:w="3824"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12A7738E" w14:textId="77777777" w:rsidR="00896B89" w:rsidRDefault="00896B89">
            <w:pPr>
              <w:jc w:val="center"/>
              <w:rPr>
                <w:rFonts w:ascii="Century Gothic" w:hAnsi="Century Gothic"/>
              </w:rPr>
            </w:pPr>
            <w:r>
              <w:rPr>
                <w:rFonts w:ascii="Century Gothic" w:hAnsi="Century Gothic"/>
              </w:rPr>
              <w:t>Il sistema mostra le varie sezioni dell’Area Fornitore.</w:t>
            </w:r>
          </w:p>
        </w:tc>
      </w:tr>
      <w:tr w:rsidR="00896B89" w14:paraId="4A726358" w14:textId="77777777" w:rsidTr="00896B89">
        <w:trPr>
          <w:trHeight w:val="6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3824"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96C13CE" w14:textId="77777777" w:rsidR="00896B89" w:rsidRDefault="00896B89">
            <w:pPr>
              <w:jc w:val="center"/>
              <w:rPr>
                <w:rFonts w:ascii="Century Gothic" w:hAnsi="Century Gothic"/>
              </w:rPr>
            </w:pPr>
            <w:r>
              <w:rPr>
                <w:rFonts w:ascii="Century Gothic" w:hAnsi="Century Gothic"/>
              </w:rPr>
              <w:t>Il sistema gli mostra una pagina dedicata dove sono presenti i dati che riguardano il fornitore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01"/>
        <w:gridCol w:w="3570"/>
        <w:gridCol w:w="3548"/>
      </w:tblGrid>
      <w:tr w:rsidR="00896B89" w14:paraId="1207ACF9"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128A1A90" w14:textId="77777777" w:rsidR="00896B89" w:rsidRDefault="00896B89">
            <w:pPr>
              <w:jc w:val="center"/>
              <w:rPr>
                <w:rFonts w:ascii="Century Gothic" w:hAnsi="Century Gothic"/>
              </w:rPr>
            </w:pPr>
            <w:r>
              <w:rPr>
                <w:rFonts w:ascii="Century Gothic" w:hAnsi="Century Gothic"/>
              </w:rPr>
              <w:t>FRANCO: FORNITORE</w:t>
            </w:r>
          </w:p>
        </w:tc>
      </w:tr>
      <w:tr w:rsidR="00896B89" w14:paraId="601DAE47"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25203854" w14:textId="77777777" w:rsidR="00896B89" w:rsidRDefault="00896B89">
            <w:pPr>
              <w:jc w:val="center"/>
              <w:rPr>
                <w:rFonts w:ascii="Century Gothic" w:hAnsi="Century Gothic"/>
              </w:rPr>
            </w:pPr>
            <w:r>
              <w:rPr>
                <w:rFonts w:ascii="Century Gothic" w:hAnsi="Century Gothic"/>
              </w:rPr>
              <w:t xml:space="preserve">Quando un fornitore, dalla sua Area Fornitore, raggiunge la pagina dedicata alla sezione “I miei allestimenti e servizi” può aggiungere un allestimento al suo catalogo. Lo scopo di questo scenario è permettere l’aggiunta di un allestimento con tutte le relative informazioni al catalogo del fornitore. </w:t>
            </w:r>
          </w:p>
        </w:tc>
      </w:tr>
      <w:tr w:rsidR="00896B89" w14:paraId="527F9973"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254F1960"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FE3A396" w14:textId="77777777" w:rsidR="00896B89" w:rsidRDefault="00896B89">
            <w:pPr>
              <w:jc w:val="center"/>
              <w:rPr>
                <w:rFonts w:ascii="Century Gothic" w:hAnsi="Century Gothic"/>
              </w:rPr>
            </w:pPr>
            <w:r>
              <w:rPr>
                <w:rFonts w:ascii="Century Gothic" w:hAnsi="Century Gothic"/>
              </w:rPr>
              <w:t>Franco si reca nella sezione “I miei allestimenti e servizi” dalla sua Area Fornitore.</w:t>
            </w:r>
          </w:p>
        </w:tc>
        <w:tc>
          <w:tcPr>
            <w:tcW w:w="3824"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896B89">
        <w:trPr>
          <w:trHeight w:val="4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3824"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 xml:space="preserve">Il sistema mostra un modulo da compilare con nome allestimento, descrizione, </w:t>
            </w:r>
            <w:r>
              <w:rPr>
                <w:rFonts w:ascii="Century Gothic" w:hAnsi="Century Gothic"/>
              </w:rPr>
              <w:lastRenderedPageBreak/>
              <w:t>prezzo, foto, relativi all’allestimento.</w:t>
            </w:r>
          </w:p>
        </w:tc>
      </w:tr>
      <w:tr w:rsidR="00896B89" w14:paraId="41D9A685"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3824"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Y="1092"/>
        <w:tblW w:w="0" w:type="auto"/>
        <w:tblLook w:val="04A0" w:firstRow="1" w:lastRow="0" w:firstColumn="1" w:lastColumn="0" w:noHBand="0" w:noVBand="1"/>
      </w:tblPr>
      <w:tblGrid>
        <w:gridCol w:w="1933"/>
        <w:gridCol w:w="3567"/>
        <w:gridCol w:w="3519"/>
      </w:tblGrid>
      <w:tr w:rsidR="00896B89" w14:paraId="262E011A"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08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896B89">
            <w:pPr>
              <w:jc w:val="center"/>
              <w:rPr>
                <w:rFonts w:ascii="Century Gothic" w:hAnsi="Century Gothic"/>
              </w:rPr>
            </w:pPr>
            <w:r>
              <w:rPr>
                <w:rFonts w:ascii="Century Gothic" w:hAnsi="Century Gothic"/>
              </w:rPr>
              <w:t>SC_FOR_7_VISUALIZZAZIONE_RECENSIONI</w:t>
            </w:r>
          </w:p>
        </w:tc>
      </w:tr>
      <w:tr w:rsidR="00896B89" w14:paraId="39DEEE2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86" w:type="dxa"/>
            <w:gridSpan w:val="2"/>
            <w:tcBorders>
              <w:top w:val="single" w:sz="4" w:space="0" w:color="auto"/>
              <w:left w:val="single" w:sz="4" w:space="0" w:color="auto"/>
              <w:bottom w:val="single" w:sz="4" w:space="0" w:color="auto"/>
              <w:right w:val="single" w:sz="4" w:space="0" w:color="auto"/>
            </w:tcBorders>
            <w:hideMark/>
          </w:tcPr>
          <w:p w14:paraId="1C490F5C"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9AA666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86" w:type="dxa"/>
            <w:gridSpan w:val="2"/>
            <w:tcBorders>
              <w:top w:val="single" w:sz="4" w:space="0" w:color="auto"/>
              <w:left w:val="single" w:sz="4" w:space="0" w:color="auto"/>
              <w:bottom w:val="single" w:sz="4" w:space="0" w:color="auto"/>
              <w:right w:val="single" w:sz="4" w:space="0" w:color="auto"/>
            </w:tcBorders>
            <w:hideMark/>
          </w:tcPr>
          <w:p w14:paraId="6F4232F9" w14:textId="77777777" w:rsidR="00896B89" w:rsidRDefault="00896B89" w:rsidP="00896B89">
            <w:pPr>
              <w:jc w:val="center"/>
              <w:rPr>
                <w:rFonts w:ascii="Century Gothic" w:hAnsi="Century Gothic"/>
              </w:rPr>
            </w:pPr>
            <w:r>
              <w:rPr>
                <w:rFonts w:ascii="Century Gothic" w:hAnsi="Century Gothic"/>
              </w:rPr>
              <w:t>Quando un fornitore accede alla sua Area Fornitore, ha la possibilità di visionare nell’apposita sezione le recensioni rilasciate dagli utenti che hanno usufruito dei suoi servizi o noleggiato i suoi prodotti. Lo scopo di questo scenario è mostrare al fornitore tutte le recensioni che ha ricevuto dai clienti.</w:t>
            </w:r>
          </w:p>
        </w:tc>
      </w:tr>
      <w:tr w:rsidR="00896B89" w14:paraId="73259C3E" w14:textId="77777777" w:rsidTr="00896B89">
        <w:trPr>
          <w:trHeight w:val="286"/>
        </w:trPr>
        <w:tc>
          <w:tcPr>
            <w:tcW w:w="1933"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67" w:type="dxa"/>
            <w:tcBorders>
              <w:top w:val="single" w:sz="4" w:space="0" w:color="auto"/>
              <w:left w:val="single" w:sz="4" w:space="0" w:color="auto"/>
              <w:bottom w:val="single" w:sz="4" w:space="0" w:color="auto"/>
              <w:right w:val="single" w:sz="4" w:space="0" w:color="auto"/>
            </w:tcBorders>
            <w:hideMark/>
          </w:tcPr>
          <w:p w14:paraId="1C13D1F6" w14:textId="77777777" w:rsidR="00896B89" w:rsidRDefault="00896B89" w:rsidP="00896B89">
            <w:pPr>
              <w:jc w:val="center"/>
              <w:rPr>
                <w:rFonts w:ascii="Century Gothic" w:hAnsi="Century Gothic"/>
              </w:rPr>
            </w:pPr>
            <w:r>
              <w:rPr>
                <w:rFonts w:ascii="Century Gothic" w:hAnsi="Century Gothic"/>
              </w:rPr>
              <w:t>FORNITORE</w:t>
            </w:r>
          </w:p>
        </w:tc>
        <w:tc>
          <w:tcPr>
            <w:tcW w:w="3519"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896B89">
            <w:pPr>
              <w:jc w:val="center"/>
              <w:rPr>
                <w:rFonts w:ascii="Century Gothic" w:hAnsi="Century Gothic"/>
              </w:rPr>
            </w:pPr>
            <w:r>
              <w:rPr>
                <w:rFonts w:ascii="Century Gothic" w:hAnsi="Century Gothic"/>
              </w:rPr>
              <w:t>SISTEMA</w:t>
            </w:r>
          </w:p>
        </w:tc>
      </w:tr>
      <w:tr w:rsidR="00896B89" w14:paraId="4CDD3A1C"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4F72EC07" w14:textId="77777777" w:rsidR="00896B89" w:rsidRDefault="00896B89" w:rsidP="00896B89">
            <w:pPr>
              <w:jc w:val="center"/>
              <w:rPr>
                <w:rFonts w:ascii="Century Gothic" w:hAnsi="Century Gothic"/>
              </w:rPr>
            </w:pPr>
            <w:r>
              <w:rPr>
                <w:rFonts w:ascii="Century Gothic" w:hAnsi="Century Gothic"/>
              </w:rPr>
              <w:t>Franco si reca nella sua Area Fornitore.</w:t>
            </w:r>
          </w:p>
        </w:tc>
        <w:tc>
          <w:tcPr>
            <w:tcW w:w="3519"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896B89">
            <w:pPr>
              <w:jc w:val="center"/>
              <w:rPr>
                <w:rFonts w:ascii="Century Gothic" w:hAnsi="Century Gothic"/>
              </w:rPr>
            </w:pPr>
          </w:p>
        </w:tc>
      </w:tr>
      <w:tr w:rsidR="00896B89" w14:paraId="60979BE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11FAE108" w14:textId="77777777" w:rsidR="00896B89" w:rsidRDefault="00896B89" w:rsidP="00896B89">
            <w:pPr>
              <w:jc w:val="center"/>
              <w:rPr>
                <w:rFonts w:ascii="Century Gothic" w:hAnsi="Century Gothic"/>
              </w:rPr>
            </w:pPr>
            <w:r>
              <w:rPr>
                <w:rFonts w:ascii="Century Gothic" w:hAnsi="Century Gothic"/>
              </w:rPr>
              <w:t>Il sistema mostra la pagina dell’Area Fornitore, dove è presente anche la sezione “Recensioni”.</w:t>
            </w:r>
          </w:p>
        </w:tc>
      </w:tr>
      <w:tr w:rsidR="00896B89" w14:paraId="3548FECF" w14:textId="77777777" w:rsidTr="00896B89">
        <w:trPr>
          <w:trHeight w:val="22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896B89">
            <w:pPr>
              <w:jc w:val="center"/>
              <w:rPr>
                <w:rFonts w:ascii="Century Gothic" w:hAnsi="Century Gothic"/>
              </w:rPr>
            </w:pPr>
            <w:r>
              <w:rPr>
                <w:rFonts w:ascii="Century Gothic" w:hAnsi="Century Gothic"/>
              </w:rPr>
              <w:t>Franco clicca sulla sezione “Recensioni”</w:t>
            </w:r>
          </w:p>
        </w:tc>
        <w:tc>
          <w:tcPr>
            <w:tcW w:w="3519"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896B89">
            <w:pPr>
              <w:jc w:val="center"/>
              <w:rPr>
                <w:rFonts w:ascii="Century Gothic" w:hAnsi="Century Gothic"/>
              </w:rPr>
            </w:pPr>
          </w:p>
        </w:tc>
      </w:tr>
      <w:tr w:rsidR="00896B89" w14:paraId="460B7146" w14:textId="77777777" w:rsidTr="00896B89">
        <w:trPr>
          <w:trHeight w:val="22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22AC4623" w14:textId="77777777" w:rsidR="00896B89" w:rsidRDefault="00896B89" w:rsidP="00896B89">
            <w:pPr>
              <w:jc w:val="center"/>
              <w:rPr>
                <w:rFonts w:ascii="Century Gothic" w:hAnsi="Century Gothic"/>
              </w:rPr>
            </w:pPr>
            <w:r>
              <w:rPr>
                <w:rFonts w:ascii="Century Gothic" w:hAnsi="Century Gothic"/>
              </w:rPr>
              <w:t>Il sistema mostra una pagina dedicata alle recensioni che i clienti hanno rilasciato al fornitore.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Y="-42"/>
        <w:tblW w:w="0" w:type="auto"/>
        <w:tblLook w:val="04A0" w:firstRow="1" w:lastRow="0" w:firstColumn="1" w:lastColumn="0" w:noHBand="0" w:noVBand="1"/>
      </w:tblPr>
      <w:tblGrid>
        <w:gridCol w:w="1941"/>
        <w:gridCol w:w="3553"/>
        <w:gridCol w:w="3525"/>
      </w:tblGrid>
      <w:tr w:rsidR="00896B89" w14:paraId="50E2331D"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NOME SCENARIO</w:t>
            </w:r>
          </w:p>
        </w:tc>
        <w:tc>
          <w:tcPr>
            <w:tcW w:w="7078"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896B89">
            <w:pPr>
              <w:jc w:val="center"/>
              <w:rPr>
                <w:rFonts w:ascii="Century Gothic" w:hAnsi="Century Gothic"/>
              </w:rPr>
            </w:pPr>
            <w:r>
              <w:rPr>
                <w:rFonts w:ascii="Century Gothic" w:hAnsi="Century Gothic"/>
              </w:rPr>
              <w:t>SC_FOR_8_INVIARE_SEGNALAZIONI</w:t>
            </w:r>
          </w:p>
        </w:tc>
      </w:tr>
      <w:tr w:rsidR="00896B89" w14:paraId="2D3A940B"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78" w:type="dxa"/>
            <w:gridSpan w:val="2"/>
            <w:tcBorders>
              <w:top w:val="single" w:sz="4" w:space="0" w:color="auto"/>
              <w:left w:val="single" w:sz="4" w:space="0" w:color="auto"/>
              <w:bottom w:val="single" w:sz="4" w:space="0" w:color="auto"/>
              <w:right w:val="single" w:sz="4" w:space="0" w:color="auto"/>
            </w:tcBorders>
            <w:hideMark/>
          </w:tcPr>
          <w:p w14:paraId="0AB718AE"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42507ED4"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78" w:type="dxa"/>
            <w:gridSpan w:val="2"/>
            <w:tcBorders>
              <w:top w:val="single" w:sz="4" w:space="0" w:color="auto"/>
              <w:left w:val="single" w:sz="4" w:space="0" w:color="auto"/>
              <w:bottom w:val="single" w:sz="4" w:space="0" w:color="auto"/>
              <w:right w:val="single" w:sz="4" w:space="0" w:color="auto"/>
            </w:tcBorders>
            <w:hideMark/>
          </w:tcPr>
          <w:p w14:paraId="41FDD7E7" w14:textId="77777777" w:rsidR="00896B89" w:rsidRDefault="00896B89" w:rsidP="00896B89">
            <w:pPr>
              <w:jc w:val="center"/>
              <w:rPr>
                <w:rFonts w:ascii="Century Gothic" w:hAnsi="Century Gothic"/>
              </w:rPr>
            </w:pPr>
            <w:r>
              <w:rPr>
                <w:rFonts w:ascii="Century Gothic" w:hAnsi="Century Gothic"/>
              </w:rPr>
              <w:t xml:space="preserve">Quando un fornitore vuole inviare una segnalazione all’admin, deve usufruire dell’apposito tasto “segnalazioni” presente su ogni pagina idonea. Potrà poi scegliere tra una serie di voci indicizzate qual è la più appropriata alla segnalazione che ha intenzione di inviare all’admin. Lo scopo di questo scenario è permettere al fornitore di inviare segnalazioni all’admin. </w:t>
            </w:r>
          </w:p>
        </w:tc>
      </w:tr>
      <w:tr w:rsidR="00896B89" w14:paraId="354864EE" w14:textId="77777777" w:rsidTr="00896B89">
        <w:trPr>
          <w:trHeight w:val="286"/>
        </w:trPr>
        <w:tc>
          <w:tcPr>
            <w:tcW w:w="1941"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3" w:type="dxa"/>
            <w:tcBorders>
              <w:top w:val="single" w:sz="4" w:space="0" w:color="auto"/>
              <w:left w:val="single" w:sz="4" w:space="0" w:color="auto"/>
              <w:bottom w:val="single" w:sz="4" w:space="0" w:color="auto"/>
              <w:right w:val="single" w:sz="4" w:space="0" w:color="auto"/>
            </w:tcBorders>
            <w:hideMark/>
          </w:tcPr>
          <w:p w14:paraId="1704FA48" w14:textId="77777777" w:rsidR="00896B89" w:rsidRDefault="00896B89" w:rsidP="00896B89">
            <w:pPr>
              <w:jc w:val="center"/>
              <w:rPr>
                <w:rFonts w:ascii="Century Gothic" w:hAnsi="Century Gothic"/>
              </w:rPr>
            </w:pPr>
            <w:r>
              <w:rPr>
                <w:rFonts w:ascii="Century Gothic" w:hAnsi="Century Gothic"/>
              </w:rPr>
              <w:t>FORNITORE</w:t>
            </w:r>
          </w:p>
        </w:tc>
        <w:tc>
          <w:tcPr>
            <w:tcW w:w="3525"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896B89">
            <w:pPr>
              <w:jc w:val="center"/>
              <w:rPr>
                <w:rFonts w:ascii="Century Gothic" w:hAnsi="Century Gothic"/>
              </w:rPr>
            </w:pPr>
            <w:r>
              <w:rPr>
                <w:rFonts w:ascii="Century Gothic" w:hAnsi="Century Gothic"/>
              </w:rPr>
              <w:t>SISTEMA</w:t>
            </w:r>
          </w:p>
        </w:tc>
      </w:tr>
      <w:tr w:rsidR="00896B89" w14:paraId="5175FA35"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896B89">
            <w:pPr>
              <w:jc w:val="center"/>
              <w:rPr>
                <w:rFonts w:ascii="Century Gothic" w:hAnsi="Century Gothic"/>
              </w:rPr>
            </w:pPr>
            <w:r>
              <w:rPr>
                <w:rFonts w:ascii="Century Gothic" w:hAnsi="Century Gothic"/>
              </w:rPr>
              <w:t xml:space="preserve">Franco clicca sul tasto “Segnalazioni” su una delle pagine che glielo permettono. </w:t>
            </w:r>
          </w:p>
        </w:tc>
        <w:tc>
          <w:tcPr>
            <w:tcW w:w="3525"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896B89">
            <w:pPr>
              <w:jc w:val="center"/>
              <w:rPr>
                <w:rFonts w:ascii="Century Gothic" w:hAnsi="Century Gothic"/>
              </w:rPr>
            </w:pPr>
          </w:p>
        </w:tc>
      </w:tr>
      <w:tr w:rsidR="00896B89" w14:paraId="4BC7230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896B8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896B89">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896B8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3525"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896B89">
            <w:pPr>
              <w:jc w:val="center"/>
              <w:rPr>
                <w:rFonts w:ascii="Century Gothic" w:hAnsi="Century Gothic"/>
              </w:rPr>
            </w:pPr>
          </w:p>
        </w:tc>
      </w:tr>
      <w:tr w:rsidR="00896B89" w14:paraId="66708625" w14:textId="77777777" w:rsidTr="00896B89">
        <w:trPr>
          <w:trHeight w:val="2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896B8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19"/>
        <w:gridCol w:w="3692"/>
        <w:gridCol w:w="3408"/>
      </w:tblGrid>
      <w:tr w:rsidR="006153DF" w14:paraId="4738F779"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54C8BEFE" w14:textId="77777777" w:rsidR="006153DF" w:rsidRDefault="006153DF">
            <w:pPr>
              <w:jc w:val="center"/>
              <w:rPr>
                <w:rFonts w:ascii="Century Gothic" w:hAnsi="Century Gothic"/>
              </w:rPr>
            </w:pPr>
            <w:r>
              <w:rPr>
                <w:rFonts w:ascii="Century Gothic" w:hAnsi="Century Gothic"/>
              </w:rPr>
              <w:t>FRANCO: FORNITORE</w:t>
            </w:r>
          </w:p>
        </w:tc>
      </w:tr>
      <w:tr w:rsidR="006153DF" w14:paraId="519D9DE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47D85765" w14:textId="77777777" w:rsidR="006153DF" w:rsidRDefault="006153DF">
            <w:pPr>
              <w:jc w:val="center"/>
              <w:rPr>
                <w:rFonts w:ascii="Century Gothic" w:hAnsi="Century Gothic"/>
              </w:rPr>
            </w:pPr>
            <w:r>
              <w:rPr>
                <w:rFonts w:ascii="Century Gothic" w:hAnsi="Century Gothic"/>
              </w:rPr>
              <w:t>Quando un fornitore è regolarmente iscritto ed è abbonato può visualizzare la sua area fornitore all’interno della quale troverà la sezione “amministrazione preventivi”. In questa sezione il fornitore potrà visualizzare le richieste di preventivo ricevute e confermarne una di quelle. Lo scopo di questo scenario è permettere al fornitore di leggere, modificare e confermare le richieste di preventivo ricevute.</w:t>
            </w:r>
          </w:p>
        </w:tc>
      </w:tr>
      <w:tr w:rsidR="006153DF" w14:paraId="525C3F18" w14:textId="77777777" w:rsidTr="006153DF">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1749175D" w14:textId="77777777" w:rsidR="006153DF" w:rsidRDefault="006153DF">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6153DF">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26E121A8" w14:textId="77777777" w:rsidR="006153DF" w:rsidRDefault="006153DF">
            <w:pPr>
              <w:jc w:val="center"/>
              <w:rPr>
                <w:rFonts w:ascii="Century Gothic" w:hAnsi="Century Gothic"/>
              </w:rPr>
            </w:pPr>
            <w:r>
              <w:rPr>
                <w:rFonts w:ascii="Century Gothic" w:hAnsi="Century Gothic"/>
              </w:rPr>
              <w:t xml:space="preserve">Franco clicca sul tasto “amministrazione preventivi” dall’area fornitore. </w:t>
            </w:r>
          </w:p>
        </w:tc>
        <w:tc>
          <w:tcPr>
            <w:tcW w:w="3824"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6153DF">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6153DF">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3824"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6153DF">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C5EA444" w14:textId="77777777" w:rsidR="006153DF" w:rsidRDefault="006153DF">
            <w:pPr>
              <w:jc w:val="center"/>
              <w:rPr>
                <w:rFonts w:ascii="Century Gothic" w:hAnsi="Century Gothic"/>
              </w:rPr>
            </w:pPr>
            <w:r>
              <w:rPr>
                <w:rFonts w:ascii="Century Gothic" w:hAnsi="Century Gothic"/>
              </w:rPr>
              <w:t>Il Sistema apre una pagina dedicata con i dettagli e le richieste degli allestimenti richiesti dal cliente tramite il preventivo.</w:t>
            </w:r>
          </w:p>
        </w:tc>
      </w:tr>
      <w:tr w:rsidR="006153DF" w14:paraId="408DACC6"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3824"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3824"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6153DF">
        <w:trPr>
          <w:trHeight w:val="1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64836432" w14:textId="77777777" w:rsidR="006153DF" w:rsidRDefault="006153DF">
            <w:pPr>
              <w:jc w:val="center"/>
              <w:rPr>
                <w:rFonts w:ascii="Century Gothic" w:hAnsi="Century Gothic"/>
              </w:rPr>
            </w:pPr>
            <w:r>
              <w:rPr>
                <w:rFonts w:ascii="Century Gothic" w:hAnsi="Century Gothic"/>
              </w:rPr>
              <w:t>Il sistema mostra un messaggio di conferma ed invia il preventivo al cliente.</w:t>
            </w:r>
          </w:p>
        </w:tc>
      </w:tr>
    </w:tbl>
    <w:p w14:paraId="1C723FDB" w14:textId="660879F1" w:rsidR="00820866" w:rsidRDefault="00820866">
      <w:pPr>
        <w:rPr>
          <w:rFonts w:ascii="Garamond" w:eastAsia="Garamond" w:hAnsi="Garamond" w:cs="Garamond"/>
          <w:sz w:val="24"/>
          <w:szCs w:val="24"/>
        </w:rPr>
      </w:pPr>
    </w:p>
    <w:tbl>
      <w:tblPr>
        <w:tblStyle w:val="TableGrid"/>
        <w:tblW w:w="92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782"/>
        <w:gridCol w:w="4699"/>
        <w:gridCol w:w="2748"/>
      </w:tblGrid>
      <w:tr w:rsidR="00957D2E" w14:paraId="0072EEAC" w14:textId="77777777" w:rsidTr="00957D2E">
        <w:trPr>
          <w:trHeight w:val="481"/>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447" w:type="dxa"/>
            <w:gridSpan w:val="2"/>
            <w:tcBorders>
              <w:top w:val="single" w:sz="4" w:space="0" w:color="auto"/>
              <w:left w:val="single" w:sz="4" w:space="0" w:color="auto"/>
              <w:bottom w:val="single" w:sz="4" w:space="0" w:color="auto"/>
              <w:right w:val="single" w:sz="4" w:space="0" w:color="auto"/>
            </w:tcBorders>
            <w:hideMark/>
          </w:tcPr>
          <w:p w14:paraId="758B6A1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SC_AD_4 – Visualizzazione dei fornitori</w:t>
            </w:r>
          </w:p>
        </w:tc>
      </w:tr>
      <w:tr w:rsidR="00957D2E" w14:paraId="14A7F496" w14:textId="77777777" w:rsidTr="00957D2E">
        <w:trPr>
          <w:trHeight w:val="477"/>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447" w:type="dxa"/>
            <w:gridSpan w:val="2"/>
            <w:tcBorders>
              <w:top w:val="single" w:sz="4" w:space="0" w:color="auto"/>
              <w:left w:val="single" w:sz="4" w:space="0" w:color="auto"/>
              <w:bottom w:val="single" w:sz="4" w:space="0" w:color="auto"/>
              <w:right w:val="single" w:sz="4" w:space="0" w:color="auto"/>
            </w:tcBorders>
            <w:hideMark/>
          </w:tcPr>
          <w:p w14:paraId="74AFBB0E"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7DB9724" w14:textId="77777777" w:rsidTr="00957D2E">
        <w:trPr>
          <w:trHeight w:val="1245"/>
        </w:trPr>
        <w:tc>
          <w:tcPr>
            <w:tcW w:w="1782"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447" w:type="dxa"/>
            <w:gridSpan w:val="2"/>
            <w:tcBorders>
              <w:top w:val="single" w:sz="4" w:space="0" w:color="auto"/>
              <w:left w:val="single" w:sz="4" w:space="0" w:color="auto"/>
              <w:bottom w:val="nil"/>
              <w:right w:val="single" w:sz="4" w:space="0" w:color="auto"/>
            </w:tcBorders>
            <w:hideMark/>
          </w:tcPr>
          <w:p w14:paraId="72C0E7BA"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visionare la lista degli utenti “Fornitore” il sistema fornirà la lista degli utenti “Fornitore” registrati.</w:t>
            </w:r>
          </w:p>
          <w:p w14:paraId="6D86CFB7"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degli utenti “Fornitore” registrati al sistema.</w:t>
            </w:r>
          </w:p>
        </w:tc>
      </w:tr>
      <w:tr w:rsidR="00957D2E" w14:paraId="0CED7DC9" w14:textId="77777777" w:rsidTr="00957D2E">
        <w:trPr>
          <w:trHeight w:val="482"/>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4699" w:type="dxa"/>
            <w:tcBorders>
              <w:top w:val="single" w:sz="4" w:space="0" w:color="auto"/>
              <w:left w:val="single" w:sz="4" w:space="0" w:color="auto"/>
              <w:bottom w:val="single" w:sz="4" w:space="0" w:color="auto"/>
              <w:right w:val="single" w:sz="4" w:space="0" w:color="auto"/>
            </w:tcBorders>
            <w:hideMark/>
          </w:tcPr>
          <w:p w14:paraId="7961D89C"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748"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957D2E">
        <w:trPr>
          <w:trHeight w:val="668"/>
        </w:trPr>
        <w:tc>
          <w:tcPr>
            <w:tcW w:w="1782"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hideMark/>
          </w:tcPr>
          <w:p w14:paraId="135DEB87"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748"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957D2E">
        <w:trPr>
          <w:trHeight w:val="10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2748" w:type="dxa"/>
            <w:tcBorders>
              <w:top w:val="single" w:sz="4" w:space="0" w:color="auto"/>
              <w:left w:val="single" w:sz="4" w:space="0" w:color="auto"/>
              <w:bottom w:val="single" w:sz="4" w:space="0" w:color="auto"/>
              <w:right w:val="single" w:sz="4" w:space="0" w:color="auto"/>
            </w:tcBorders>
            <w:hideMark/>
          </w:tcPr>
          <w:p w14:paraId="6E5E4467"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Y="99"/>
        <w:tblW w:w="1007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46"/>
        <w:gridCol w:w="5131"/>
        <w:gridCol w:w="3001"/>
      </w:tblGrid>
      <w:tr w:rsidR="00957D2E" w14:paraId="397A601F" w14:textId="77777777" w:rsidTr="00957D2E">
        <w:trPr>
          <w:trHeight w:val="486"/>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8132" w:type="dxa"/>
            <w:gridSpan w:val="2"/>
            <w:tcBorders>
              <w:top w:val="single" w:sz="4" w:space="0" w:color="auto"/>
              <w:left w:val="single" w:sz="4" w:space="0" w:color="auto"/>
              <w:bottom w:val="single" w:sz="4" w:space="0" w:color="auto"/>
              <w:right w:val="single" w:sz="4" w:space="0" w:color="auto"/>
            </w:tcBorders>
            <w:hideMark/>
          </w:tcPr>
          <w:p w14:paraId="20CB7CAB"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SC_AD_5 – Sospensione fornitori</w:t>
            </w:r>
          </w:p>
        </w:tc>
      </w:tr>
      <w:tr w:rsidR="00957D2E" w14:paraId="1E71D303" w14:textId="77777777" w:rsidTr="00957D2E">
        <w:trPr>
          <w:trHeight w:val="482"/>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8132" w:type="dxa"/>
            <w:gridSpan w:val="2"/>
            <w:tcBorders>
              <w:top w:val="single" w:sz="4" w:space="0" w:color="auto"/>
              <w:left w:val="single" w:sz="4" w:space="0" w:color="auto"/>
              <w:bottom w:val="single" w:sz="4" w:space="0" w:color="auto"/>
              <w:right w:val="single" w:sz="4" w:space="0" w:color="auto"/>
            </w:tcBorders>
            <w:hideMark/>
          </w:tcPr>
          <w:p w14:paraId="2391763D" w14:textId="77777777" w:rsidR="00957D2E" w:rsidRPr="00957D2E" w:rsidRDefault="00957D2E" w:rsidP="00957D2E">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ADMIN</w:t>
            </w:r>
          </w:p>
        </w:tc>
      </w:tr>
      <w:tr w:rsidR="00957D2E" w14:paraId="2F67F66B" w14:textId="77777777" w:rsidTr="00957D2E">
        <w:trPr>
          <w:trHeight w:val="1257"/>
        </w:trPr>
        <w:tc>
          <w:tcPr>
            <w:tcW w:w="1946"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8132" w:type="dxa"/>
            <w:gridSpan w:val="2"/>
            <w:tcBorders>
              <w:top w:val="single" w:sz="4" w:space="0" w:color="auto"/>
              <w:left w:val="single" w:sz="4" w:space="0" w:color="auto"/>
              <w:bottom w:val="nil"/>
              <w:right w:val="single" w:sz="4" w:space="0" w:color="auto"/>
            </w:tcBorders>
            <w:hideMark/>
          </w:tcPr>
          <w:p w14:paraId="3FA4A5FF" w14:textId="1FFA328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admin intende sospendere un </w:t>
            </w:r>
            <w:r w:rsidR="00AD43F5">
              <w:rPr>
                <w:rFonts w:ascii="Century Gothic" w:eastAsia="Century Gothic" w:hAnsi="Century Gothic" w:cs="Century Gothic"/>
                <w:color w:val="000000"/>
                <w:lang w:eastAsia="it-IT"/>
              </w:rPr>
              <w:t>utente</w:t>
            </w:r>
            <w:r>
              <w:rPr>
                <w:rFonts w:ascii="Century Gothic" w:eastAsia="Century Gothic" w:hAnsi="Century Gothic" w:cs="Century Gothic"/>
                <w:color w:val="000000"/>
                <w:lang w:eastAsia="it-IT"/>
              </w:rPr>
              <w:t xml:space="preserve"> “Fornitore”, il sistema fornirà nella lista </w:t>
            </w:r>
            <w:r w:rsidR="00AD43F5">
              <w:rPr>
                <w:rFonts w:ascii="Century Gothic" w:eastAsia="Century Gothic" w:hAnsi="Century Gothic" w:cs="Century Gothic"/>
                <w:color w:val="000000"/>
                <w:lang w:eastAsia="it-IT"/>
              </w:rPr>
              <w:t>degli utenti</w:t>
            </w:r>
            <w:r>
              <w:rPr>
                <w:rFonts w:ascii="Century Gothic" w:eastAsia="Century Gothic" w:hAnsi="Century Gothic" w:cs="Century Gothic"/>
                <w:color w:val="000000"/>
                <w:lang w:eastAsia="it-IT"/>
              </w:rPr>
              <w:t xml:space="preserve"> “Fornitore” un bottone di sospensione del</w:t>
            </w:r>
            <w:r w:rsidR="00AD43F5">
              <w:rPr>
                <w:rFonts w:ascii="Century Gothic" w:eastAsia="Century Gothic" w:hAnsi="Century Gothic" w:cs="Century Gothic"/>
                <w:color w:val="000000"/>
                <w:lang w:eastAsia="it-IT"/>
              </w:rPr>
              <w:t>l’utente</w:t>
            </w:r>
            <w:r>
              <w:rPr>
                <w:rFonts w:ascii="Century Gothic" w:eastAsia="Century Gothic" w:hAnsi="Century Gothic" w:cs="Century Gothic"/>
                <w:color w:val="000000"/>
                <w:lang w:eastAsia="it-IT"/>
              </w:rPr>
              <w:t>.</w:t>
            </w:r>
          </w:p>
          <w:p w14:paraId="2A80EF45"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 degli utenti “Fornitore” un determinato utente che non rispetti la policy del sito.</w:t>
            </w:r>
          </w:p>
        </w:tc>
      </w:tr>
      <w:tr w:rsidR="00957D2E" w14:paraId="35BA68B0" w14:textId="77777777" w:rsidTr="00957D2E">
        <w:trPr>
          <w:trHeight w:val="487"/>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131" w:type="dxa"/>
            <w:tcBorders>
              <w:top w:val="single" w:sz="4" w:space="0" w:color="auto"/>
              <w:left w:val="single" w:sz="4" w:space="0" w:color="auto"/>
              <w:bottom w:val="single" w:sz="4" w:space="0" w:color="auto"/>
              <w:right w:val="single" w:sz="4" w:space="0" w:color="auto"/>
            </w:tcBorders>
            <w:hideMark/>
          </w:tcPr>
          <w:p w14:paraId="41F771B6"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957D2E">
        <w:trPr>
          <w:trHeight w:val="705"/>
        </w:trPr>
        <w:tc>
          <w:tcPr>
            <w:tcW w:w="1946"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2D18CE1A"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957D2E">
            <w:pPr>
              <w:jc w:val="center"/>
              <w:rPr>
                <w:rFonts w:ascii="Garamond" w:eastAsia="Garamond" w:hAnsi="Garamond" w:cs="Garamond"/>
                <w:color w:val="000000"/>
                <w:sz w:val="24"/>
                <w:lang w:eastAsia="it-IT"/>
              </w:rPr>
            </w:pPr>
          </w:p>
        </w:tc>
      </w:tr>
      <w:tr w:rsidR="00957D2E" w14:paraId="5718FD91"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E8C5E55"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31EA78CC" w14:textId="347F03CF"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cliente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957D2E">
            <w:pPr>
              <w:jc w:val="center"/>
              <w:rPr>
                <w:rFonts w:ascii="Garamond" w:eastAsia="Garamond" w:hAnsi="Garamond" w:cs="Garamond"/>
                <w:color w:val="000000"/>
                <w:sz w:val="24"/>
                <w:lang w:eastAsia="it-IT"/>
              </w:rPr>
            </w:pPr>
          </w:p>
        </w:tc>
      </w:tr>
      <w:tr w:rsidR="00957D2E" w14:paraId="503E113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957D2E">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3326E944"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il cliente</w:t>
            </w:r>
            <w:r>
              <w:rPr>
                <w:rFonts w:ascii="Century Gothic" w:eastAsia="Century Gothic" w:hAnsi="Century Gothic" w:cs="Century Gothic"/>
                <w:color w:val="000000"/>
                <w:lang w:eastAsia="it-IT"/>
              </w:rPr>
              <w:t xml:space="preserve"> ricercato.</w:t>
            </w:r>
          </w:p>
        </w:tc>
      </w:tr>
      <w:tr w:rsidR="00957D2E" w14:paraId="64A0407D"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957D2E">
            <w:pPr>
              <w:jc w:val="center"/>
              <w:rPr>
                <w:rFonts w:ascii="Garamond" w:eastAsia="Garamond" w:hAnsi="Garamond" w:cs="Garamond"/>
                <w:color w:val="000000"/>
                <w:sz w:val="24"/>
                <w:lang w:eastAsia="it-IT"/>
              </w:rPr>
            </w:pPr>
          </w:p>
        </w:tc>
      </w:tr>
      <w:tr w:rsidR="00957D2E" w14:paraId="0569495B" w14:textId="77777777" w:rsidTr="00957D2E">
        <w:trPr>
          <w:trHeight w:val="791"/>
        </w:trPr>
        <w:tc>
          <w:tcPr>
            <w:tcW w:w="1946"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957D2E">
            <w:pPr>
              <w:jc w:val="center"/>
              <w:rPr>
                <w:rFonts w:ascii="Garamond" w:eastAsia="Garamond" w:hAnsi="Garamond" w:cs="Garamond"/>
                <w:color w:val="000000"/>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 dell’utente.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Y="-291"/>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D7B064B"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107AAE3D"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SC_AD_6 – Riabilita fornitori sospesi</w:t>
            </w:r>
          </w:p>
        </w:tc>
      </w:tr>
      <w:tr w:rsidR="00957D2E" w14:paraId="1A5E23EA"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292C0F92" w14:textId="77777777" w:rsidR="00957D2E" w:rsidRPr="00957D2E" w:rsidRDefault="00957D2E" w:rsidP="00EF31BF">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5EBD6650"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6EFAC13"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riabilitare un utente “Fornitore” sospeso, il sistema fornirà nella lista degli utenti “Fornitore” sospesi un bottone “Riabilita”.</w:t>
            </w:r>
          </w:p>
          <w:p w14:paraId="13A93E08"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riabilitare un utente dalla lista degli utenti “Fornitore” sospesi.</w:t>
            </w:r>
          </w:p>
        </w:tc>
      </w:tr>
      <w:tr w:rsidR="00957D2E" w14:paraId="03F113E5"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4697EAC" w14:textId="77777777" w:rsidR="00957D2E" w:rsidRPr="00957D2E" w:rsidRDefault="00957D2E" w:rsidP="00EF31BF">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EF31BF">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957D2E">
        <w:trPr>
          <w:trHeight w:val="70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EF31BF">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01DB32" w14:textId="77777777" w:rsidR="00957D2E" w:rsidRDefault="00957D2E" w:rsidP="00EF31BF">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 sospesi.</w:t>
            </w:r>
          </w:p>
        </w:tc>
        <w:tc>
          <w:tcPr>
            <w:tcW w:w="2934"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EF31BF">
            <w:pPr>
              <w:jc w:val="center"/>
              <w:rPr>
                <w:rFonts w:ascii="Garamond" w:eastAsia="Garamond" w:hAnsi="Garamond" w:cs="Garamond"/>
                <w:color w:val="000000"/>
                <w:sz w:val="24"/>
                <w:lang w:eastAsia="it-IT"/>
              </w:rPr>
            </w:pPr>
          </w:p>
        </w:tc>
      </w:tr>
      <w:tr w:rsidR="00957D2E" w14:paraId="449B1598"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A3955BD" w14:textId="77777777" w:rsidR="00957D2E" w:rsidRDefault="00957D2E" w:rsidP="00EF31BF">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 sospesi.</w:t>
            </w:r>
          </w:p>
        </w:tc>
      </w:tr>
      <w:tr w:rsidR="00957D2E" w14:paraId="35B7DE4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830CADD"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da riabilitare.</w:t>
            </w:r>
          </w:p>
        </w:tc>
        <w:tc>
          <w:tcPr>
            <w:tcW w:w="2934"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EF31BF">
            <w:pPr>
              <w:jc w:val="center"/>
              <w:rPr>
                <w:rFonts w:ascii="Garamond" w:eastAsia="Garamond" w:hAnsi="Garamond" w:cs="Garamond"/>
                <w:color w:val="000000"/>
                <w:sz w:val="24"/>
                <w:lang w:eastAsia="it-IT"/>
              </w:rPr>
            </w:pPr>
          </w:p>
        </w:tc>
      </w:tr>
      <w:tr w:rsidR="00957D2E" w14:paraId="636F937B"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EF31BF">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8522C05"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C6BAF27"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2934"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EF31BF">
            <w:pPr>
              <w:jc w:val="center"/>
              <w:rPr>
                <w:rFonts w:ascii="Garamond" w:eastAsia="Garamond" w:hAnsi="Garamond" w:cs="Garamond"/>
                <w:color w:val="000000"/>
                <w:sz w:val="24"/>
                <w:lang w:eastAsia="it-IT"/>
              </w:rPr>
            </w:pPr>
          </w:p>
        </w:tc>
      </w:tr>
      <w:tr w:rsidR="00957D2E" w14:paraId="3A5F9AF2" w14:textId="77777777" w:rsidTr="00957D2E">
        <w:trPr>
          <w:trHeight w:val="79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EF31BF">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C7FB56B" w14:textId="77777777" w:rsidR="00957D2E" w:rsidRDefault="00957D2E" w:rsidP="00EF31BF">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riabilitazione dell’utente.</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AE5A74F"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66202984"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SC_AD_7 – Visualizzazione dei prodotti</w:t>
            </w:r>
          </w:p>
        </w:tc>
      </w:tr>
      <w:tr w:rsidR="00957D2E" w14:paraId="42A86D91"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4463C5CF"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C7009AF"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192E4056"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dei prodotti selezionando un fornitore dall’apposita lista degli utenti “Fornitore”.</w:t>
            </w:r>
          </w:p>
          <w:p w14:paraId="1E66E51B"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dei prodotti di un determinato utente “Fornitore”.</w:t>
            </w:r>
          </w:p>
        </w:tc>
      </w:tr>
      <w:tr w:rsidR="00957D2E" w14:paraId="6C4875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58D35433"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957D2E">
        <w:trPr>
          <w:trHeight w:val="79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051B41"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957D2E">
            <w:pPr>
              <w:jc w:val="center"/>
              <w:rPr>
                <w:rFonts w:ascii="Garamond" w:eastAsia="Garamond" w:hAnsi="Garamond" w:cs="Garamond"/>
                <w:color w:val="000000"/>
                <w:sz w:val="24"/>
                <w:lang w:eastAsia="it-IT"/>
              </w:rPr>
            </w:pPr>
          </w:p>
        </w:tc>
      </w:tr>
      <w:tr w:rsidR="00957D2E" w14:paraId="288D4700" w14:textId="77777777" w:rsidTr="00957D2E">
        <w:trPr>
          <w:trHeight w:val="1063"/>
        </w:trPr>
        <w:tc>
          <w:tcPr>
            <w:tcW w:w="0" w:type="auto"/>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24B29BE"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62BEB4C2"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31DEC85"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957D2E">
            <w:pPr>
              <w:jc w:val="center"/>
              <w:rPr>
                <w:rFonts w:ascii="Garamond" w:eastAsia="Garamond" w:hAnsi="Garamond" w:cs="Garamond"/>
                <w:color w:val="000000"/>
                <w:sz w:val="24"/>
                <w:lang w:eastAsia="it-IT"/>
              </w:rPr>
            </w:pPr>
          </w:p>
        </w:tc>
      </w:tr>
      <w:tr w:rsidR="00957D2E" w14:paraId="611EE22D" w14:textId="77777777" w:rsidTr="00957D2E">
        <w:trPr>
          <w:trHeight w:val="591"/>
        </w:trPr>
        <w:tc>
          <w:tcPr>
            <w:tcW w:w="0" w:type="auto"/>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62548FD6"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29613AED" w14:textId="77777777" w:rsidTr="00957D2E">
        <w:trPr>
          <w:trHeight w:val="629"/>
        </w:trPr>
        <w:tc>
          <w:tcPr>
            <w:tcW w:w="0" w:type="auto"/>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957D2E">
            <w:pPr>
              <w:jc w:val="center"/>
              <w:rPr>
                <w:rFonts w:ascii="Garamond" w:eastAsia="Garamond" w:hAnsi="Garamond" w:cs="Garamond"/>
                <w:color w:val="000000"/>
                <w:sz w:val="24"/>
                <w:lang w:eastAsia="it-IT"/>
              </w:rPr>
            </w:pPr>
          </w:p>
        </w:tc>
      </w:tr>
      <w:tr w:rsidR="00957D2E" w14:paraId="54E0D155" w14:textId="77777777" w:rsidTr="00957D2E">
        <w:trPr>
          <w:trHeight w:val="1284"/>
        </w:trPr>
        <w:tc>
          <w:tcPr>
            <w:tcW w:w="1903"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939AE4F"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all’admin la lista dei prodotti dell’utente “Fornitore”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1D08F4F4"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0EC0FF25"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SC_AD_8 – Eliminare i prodotti/servizi</w:t>
            </w:r>
          </w:p>
        </w:tc>
      </w:tr>
      <w:tr w:rsidR="00957D2E" w14:paraId="5641D0C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3FCA7D9D"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1210A486"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0F47BB1"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 prodotto dalla lista dei prodotti di un determinato “Fornitore”, il sistema fornirà un bottone “Elimina” associato ad ogni elemento della lista di tutti i prodotti del “Fornitore” selezionato.</w:t>
            </w:r>
          </w:p>
          <w:p w14:paraId="7E39FFA0"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dei prodotti di un determinato “Fornitore”.</w:t>
            </w:r>
          </w:p>
        </w:tc>
      </w:tr>
      <w:tr w:rsidR="00957D2E" w14:paraId="434E9FE7"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91DAD34"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C18F730"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957D2E">
        <w:trPr>
          <w:trHeight w:val="988"/>
        </w:trPr>
        <w:tc>
          <w:tcPr>
            <w:tcW w:w="0" w:type="auto"/>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46B63F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A080CDA"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518AD199"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F228981"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7A81DD6" w14:textId="77777777" w:rsidTr="00957D2E">
        <w:trPr>
          <w:trHeight w:val="662"/>
        </w:trPr>
        <w:tc>
          <w:tcPr>
            <w:tcW w:w="0" w:type="auto"/>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957D2E">
        <w:trPr>
          <w:trHeight w:val="1174"/>
        </w:trPr>
        <w:tc>
          <w:tcPr>
            <w:tcW w:w="0" w:type="auto"/>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409868E" w14:textId="77777777"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dei prodotti dell’utente “Fornitore” selezionato.</w:t>
            </w:r>
          </w:p>
        </w:tc>
      </w:tr>
      <w:tr w:rsidR="00957D2E" w14:paraId="4FAC0EC9" w14:textId="77777777" w:rsidTr="00957D2E">
        <w:trPr>
          <w:trHeight w:val="781"/>
        </w:trPr>
        <w:tc>
          <w:tcPr>
            <w:tcW w:w="1903"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34"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957D2E">
        <w:trPr>
          <w:trHeight w:val="495"/>
        </w:trPr>
        <w:tc>
          <w:tcPr>
            <w:tcW w:w="1903"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957D2E">
        <w:trPr>
          <w:trHeight w:val="590"/>
        </w:trPr>
        <w:tc>
          <w:tcPr>
            <w:tcW w:w="1903"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34"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957D2E">
        <w:trPr>
          <w:trHeight w:val="78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4D218A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9F05AA4"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 – Visualizzazione delle recensioni</w:t>
            </w:r>
          </w:p>
        </w:tc>
      </w:tr>
      <w:tr w:rsidR="00957D2E" w14:paraId="07303E72"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314FCB9"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2749B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4C1D93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recensioni selezionando un fornitore dall’apposita lista degli utenti “Fornitore”.</w:t>
            </w:r>
          </w:p>
          <w:p w14:paraId="7BB74F92"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recensioni relative ad un determinato utente “Fornitore”.</w:t>
            </w:r>
          </w:p>
        </w:tc>
      </w:tr>
      <w:tr w:rsidR="00957D2E" w14:paraId="42D7E21C"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DBED6F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0BAB148"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7FDF9CBF"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E9C25E4"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3CCC20C5" w14:textId="77777777" w:rsidTr="00957D2E">
        <w:trPr>
          <w:trHeight w:val="871"/>
        </w:trPr>
        <w:tc>
          <w:tcPr>
            <w:tcW w:w="0" w:type="auto"/>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B709532"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3A22284B"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SC_AD_10 – Eliminare recensioni</w:t>
            </w:r>
          </w:p>
        </w:tc>
      </w:tr>
      <w:tr w:rsidR="00957D2E" w14:paraId="3F722C4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9D01994"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282FDA5D"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BACE4B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una recensione dalla la lista delle recensioni di un determinato “Fornitore”, il sistema fornirà un bottone “Elimina” associato ad ogni elemento della lista delle recensioni del “Fornitore” selezionato.</w:t>
            </w:r>
          </w:p>
          <w:p w14:paraId="42CF5D01"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delle recensioni di un determinato “Fornitore”.</w:t>
            </w:r>
          </w:p>
        </w:tc>
      </w:tr>
      <w:tr w:rsidR="00957D2E" w14:paraId="37AC25BA"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1ADA3A9"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BD23B95"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0CF9002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A8275E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6B2FD969" w14:textId="77777777" w:rsidTr="00957D2E">
        <w:trPr>
          <w:trHeight w:val="683"/>
        </w:trPr>
        <w:tc>
          <w:tcPr>
            <w:tcW w:w="0" w:type="auto"/>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r w:rsidR="00957D2E" w14:paraId="73C0E5C6" w14:textId="77777777" w:rsidTr="00957D2E">
        <w:trPr>
          <w:trHeight w:val="486"/>
        </w:trPr>
        <w:tc>
          <w:tcPr>
            <w:tcW w:w="1903"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957D2E">
        <w:trPr>
          <w:trHeight w:val="494"/>
        </w:trPr>
        <w:tc>
          <w:tcPr>
            <w:tcW w:w="1903"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5405103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8D3E500"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SC_AD_11 – Ricevere Segnalazioni</w:t>
            </w:r>
          </w:p>
        </w:tc>
      </w:tr>
      <w:tr w:rsidR="00957D2E" w14:paraId="5B69F866"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540192CF"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39B0C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2BE1B350"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segnalazioni ricevute dagli utenti.</w:t>
            </w:r>
          </w:p>
          <w:p w14:paraId="0CA8D25E"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segnalazioni effettuate dagli utenti e che verranno supervisionate dall’admin.</w:t>
            </w:r>
          </w:p>
        </w:tc>
      </w:tr>
      <w:tr w:rsidR="00957D2E" w14:paraId="0524C8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4052C9E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957D2E">
        <w:trPr>
          <w:trHeight w:val="861"/>
        </w:trPr>
        <w:tc>
          <w:tcPr>
            <w:tcW w:w="0" w:type="auto"/>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segnalazioni ricevute.</w:t>
            </w:r>
          </w:p>
        </w:tc>
      </w:tr>
      <w:tr w:rsidR="00957D2E" w14:paraId="0D54E1B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p w14:paraId="462D975C" w14:textId="5E146C5A" w:rsidR="00957D2E" w:rsidRDefault="00957D2E">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15F5375E" w14:textId="32B7786D" w:rsidR="00820866" w:rsidRDefault="00820866" w:rsidP="00EF31BF">
      <w:pPr>
        <w:pStyle w:val="Titolo3"/>
        <w:ind w:left="0"/>
      </w:pPr>
      <w:bookmarkStart w:id="35" w:name="_Toc57308848"/>
      <w:r>
        <w:t>3.4.3 Use Case</w:t>
      </w:r>
      <w:bookmarkEnd w:id="35"/>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813444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763"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EF31BF">
        <w:trPr>
          <w:trHeight w:val="437"/>
        </w:trPr>
        <w:tc>
          <w:tcPr>
            <w:tcW w:w="0" w:type="auto"/>
            <w:gridSpan w:val="4"/>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08DF380" w14:textId="77777777" w:rsidR="00EF31BF" w:rsidRDefault="00EF31BF" w:rsidP="00EF31BF">
            <w:pPr>
              <w:spacing w:line="259" w:lineRule="auto"/>
              <w:jc w:val="center"/>
            </w:pPr>
            <w:r>
              <w:rPr>
                <w:rFonts w:ascii="Century Gothic" w:eastAsia="Century Gothic" w:hAnsi="Century Gothic" w:cs="Century Gothic"/>
                <w:i/>
              </w:rPr>
              <w:t>Lo UC fornisce la funzionalità di visualizzazione del profilo di un cliente.</w:t>
            </w:r>
          </w:p>
        </w:tc>
      </w:tr>
      <w:tr w:rsidR="00EF31BF" w14:paraId="6D8D465C"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D45A370"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639BDD7F" w14:textId="77777777" w:rsidR="00EF31BF" w:rsidRDefault="00EF31BF" w:rsidP="00EF31BF">
            <w:pPr>
              <w:spacing w:line="259" w:lineRule="auto"/>
              <w:jc w:val="center"/>
            </w:pPr>
            <w:r>
              <w:rPr>
                <w:rFonts w:ascii="Century Gothic" w:eastAsia="Century Gothic" w:hAnsi="Century Gothic" w:cs="Century Gothic"/>
              </w:rPr>
              <w:t>Vuole visualizzare la propria area cliente.</w:t>
            </w:r>
          </w:p>
        </w:tc>
      </w:tr>
      <w:tr w:rsidR="00EF31BF" w14:paraId="142DD94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77A897" w14:textId="77777777" w:rsidR="00EF31BF" w:rsidRDefault="00EF31BF" w:rsidP="00EF31BF">
            <w:pPr>
              <w:spacing w:line="259" w:lineRule="auto"/>
              <w:jc w:val="center"/>
            </w:pPr>
            <w:r>
              <w:rPr>
                <w:rFonts w:ascii="Century Gothic" w:eastAsia="Century Gothic" w:hAnsi="Century Gothic" w:cs="Century Gothic"/>
              </w:rPr>
              <w:t>Il Cliente è iscritto al sito.</w:t>
            </w:r>
          </w:p>
        </w:tc>
      </w:tr>
      <w:tr w:rsidR="00EF31BF" w14:paraId="7665FF42"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6139831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area cliente.</w:t>
            </w:r>
          </w:p>
        </w:tc>
      </w:tr>
      <w:tr w:rsidR="00EF31BF" w14:paraId="1BBDB809"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7113B2C2"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area cliente.</w:t>
            </w:r>
          </w:p>
        </w:tc>
      </w:tr>
      <w:tr w:rsidR="00EF31BF" w14:paraId="423D8214"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 xml:space="preserve">STEP 1: Si reca nella pagina principale del sito “EasyExpo”. </w:t>
            </w:r>
          </w:p>
        </w:tc>
      </w:tr>
      <w:tr w:rsidR="00EF31BF" w14:paraId="4A103E95"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C050E20" w14:textId="77777777"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stesso</w:t>
            </w:r>
          </w:p>
        </w:tc>
      </w:tr>
      <w:tr w:rsidR="00EF31BF" w14:paraId="7AD2FD9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756935" w14:textId="77777777" w:rsidR="00EF31BF" w:rsidRDefault="00EF31BF" w:rsidP="00EF31BF">
            <w:pPr>
              <w:spacing w:line="259" w:lineRule="auto"/>
              <w:jc w:val="center"/>
            </w:pPr>
            <w:r>
              <w:rPr>
                <w:rFonts w:ascii="Century Gothic" w:eastAsia="Century Gothic" w:hAnsi="Century Gothic" w:cs="Century Gothic"/>
              </w:rPr>
              <w:t>Visualizza un messaggio di errore al cliente. Il messaggio segnala che non è stato possibile trovare la pagina.</w:t>
            </w:r>
          </w:p>
        </w:tc>
      </w:tr>
      <w:tr w:rsidR="00EF31BF" w14:paraId="10F63FD6"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EF31BF">
            <w:pPr>
              <w:spacing w:line="259" w:lineRule="auto"/>
              <w:ind w:left="108"/>
            </w:pPr>
            <w:r>
              <w:rPr>
                <w:rFonts w:ascii="Century Gothic" w:eastAsia="Century Gothic" w:hAnsi="Century Gothic" w:cs="Century Gothic"/>
                <w:b/>
                <w:color w:val="FFFFFF"/>
              </w:rPr>
              <w:t>Sistema:</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lastRenderedPageBreak/>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4FA318C6"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DEECDDD"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763"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EF31BF">
        <w:trPr>
          <w:trHeight w:val="437"/>
        </w:trPr>
        <w:tc>
          <w:tcPr>
            <w:tcW w:w="0" w:type="auto"/>
            <w:gridSpan w:val="4"/>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CF7ADF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4E701C1"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EAEDF2A"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DE1E8D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prodotti ricercati.</w:t>
            </w:r>
          </w:p>
        </w:tc>
      </w:tr>
      <w:tr w:rsidR="00EF31BF" w14:paraId="2333E958"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685515D8"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prodotti ricercati.</w:t>
            </w:r>
          </w:p>
        </w:tc>
      </w:tr>
      <w:tr w:rsidR="00EF31BF" w14:paraId="7DEB8A2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lastRenderedPageBreak/>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r>
              <w:rPr>
                <w:rFonts w:ascii="Century Gothic" w:eastAsia="Century Gothic" w:hAnsi="Century Gothic" w:cs="Century Gothic"/>
              </w:rPr>
              <w:t xml:space="preserve">3 usi/giorno </w:t>
            </w:r>
          </w:p>
        </w:tc>
      </w:tr>
      <w:tr w:rsidR="00EF31BF" w14:paraId="258EA45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STEP 1: Inserisce il nome o il tag del prodotto che desidera nella barra di ricerca.</w:t>
            </w:r>
          </w:p>
        </w:tc>
      </w:tr>
      <w:tr w:rsidR="00EF31BF" w14:paraId="2116F0E1"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EF31BF">
        <w:trPr>
          <w:trHeight w:val="371"/>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7777777"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fornitori che fanno riferimento a ciò che ha inserito il cliente. </w:t>
            </w:r>
          </w:p>
        </w:tc>
      </w:tr>
      <w:tr w:rsidR="00EF31BF" w14:paraId="3586A9EE"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FD6B10"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prodotti. </w:t>
            </w:r>
          </w:p>
        </w:tc>
      </w:tr>
      <w:tr w:rsidR="00EF31BF" w14:paraId="6943D9E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116AAA2"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3606" w:type="dxa"/>
            <w:vMerge w:val="restart"/>
            <w:tcBorders>
              <w:top w:val="single" w:sz="4" w:space="0" w:color="BCB8AC"/>
              <w:left w:val="single" w:sz="4" w:space="0" w:color="BCB8AC"/>
              <w:bottom w:val="single" w:sz="4" w:space="0" w:color="000000"/>
              <w:right w:val="single" w:sz="4" w:space="0" w:color="BCB8AC"/>
            </w:tcBorders>
          </w:tcPr>
          <w:p w14:paraId="59335E6A" w14:textId="77777777" w:rsidR="00EF31BF" w:rsidRDefault="00EF31BF" w:rsidP="00EF31BF">
            <w:pPr>
              <w:spacing w:line="259" w:lineRule="auto"/>
              <w:ind w:right="60"/>
              <w:jc w:val="center"/>
            </w:pPr>
            <w:r>
              <w:rPr>
                <w:rFonts w:ascii="Century Gothic" w:eastAsia="Century Gothic" w:hAnsi="Century Gothic" w:cs="Century Gothic"/>
                <w:i/>
              </w:rPr>
              <w:t>Ricerca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EF31BF">
        <w:trPr>
          <w:trHeight w:val="437"/>
        </w:trPr>
        <w:tc>
          <w:tcPr>
            <w:tcW w:w="0" w:type="auto"/>
            <w:gridSpan w:val="4"/>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 xml:space="preserve">Avino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2D39CB"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fornitore.</w:t>
            </w:r>
          </w:p>
        </w:tc>
      </w:tr>
      <w:tr w:rsidR="00EF31BF" w14:paraId="34E6C906"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ED087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4C6AB677" w14:textId="77777777" w:rsidR="00EF31BF" w:rsidRDefault="00EF31BF" w:rsidP="00EF31BF">
            <w:pPr>
              <w:spacing w:line="259" w:lineRule="auto"/>
              <w:jc w:val="center"/>
            </w:pPr>
            <w:r>
              <w:rPr>
                <w:rFonts w:ascii="Century Gothic" w:eastAsia="Century Gothic" w:hAnsi="Century Gothic" w:cs="Century Gothic"/>
              </w:rPr>
              <w:t>Vuole ricercare un fornitore.</w:t>
            </w:r>
          </w:p>
        </w:tc>
      </w:tr>
      <w:tr w:rsidR="00EF31BF" w14:paraId="5AA2620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AE9BA"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34B6FB5"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fornitori.</w:t>
            </w:r>
          </w:p>
        </w:tc>
      </w:tr>
      <w:tr w:rsidR="00EF31BF" w14:paraId="37049692"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fornitori.</w:t>
            </w:r>
          </w:p>
        </w:tc>
      </w:tr>
      <w:tr w:rsidR="00EF31BF" w14:paraId="28EF9166"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77777777" w:rsidR="00EF31BF" w:rsidRDefault="00EF31BF" w:rsidP="00EF31BF">
            <w:pPr>
              <w:spacing w:line="259" w:lineRule="auto"/>
              <w:ind w:right="78"/>
              <w:jc w:val="center"/>
            </w:pPr>
            <w:r>
              <w:rPr>
                <w:rFonts w:ascii="Century Gothic" w:eastAsia="Century Gothic" w:hAnsi="Century Gothic" w:cs="Century Gothic"/>
              </w:rPr>
              <w:t>STEP 1: Inserisce il nome del fornitore che vuole ricercare nell’apposita barra di ricerca.</w:t>
            </w:r>
          </w:p>
        </w:tc>
      </w:tr>
      <w:tr w:rsidR="00EF31BF" w14:paraId="3336E8FC"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FD616D6" w14:textId="77777777" w:rsidR="00EF31BF" w:rsidRDefault="00EF31BF" w:rsidP="00EF31BF">
            <w:pPr>
              <w:spacing w:line="259" w:lineRule="auto"/>
              <w:ind w:right="67"/>
              <w:jc w:val="center"/>
            </w:pPr>
            <w:r>
              <w:rPr>
                <w:rFonts w:ascii="Century Gothic" w:eastAsia="Century Gothic" w:hAnsi="Century Gothic" w:cs="Century Gothic"/>
              </w:rPr>
              <w:t>STEP 2: Verifica l’iscrizione del fornitore e la sottoscrizione di un abbonamento da parte di quest’ultimo.</w:t>
            </w:r>
          </w:p>
        </w:tc>
      </w:tr>
      <w:tr w:rsidR="00EF31BF" w14:paraId="483D396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428B1E4" w14:textId="77777777" w:rsidR="00EF31BF" w:rsidRDefault="00EF31BF" w:rsidP="00EF31BF">
            <w:pPr>
              <w:spacing w:line="259" w:lineRule="auto"/>
              <w:jc w:val="center"/>
            </w:pPr>
            <w:r>
              <w:rPr>
                <w:rFonts w:ascii="Century Gothic" w:eastAsia="Century Gothic" w:hAnsi="Century Gothic" w:cs="Century Gothic"/>
              </w:rPr>
              <w:t>STEP 3: Mostra una nuova schermata con la lista dei fornitori ricercati e dei prodotti che fanno riferimento a ciò che ha inserito il cliente.</w:t>
            </w:r>
          </w:p>
        </w:tc>
      </w:tr>
      <w:tr w:rsidR="00EF31BF" w14:paraId="07BBE691"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3CC202"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fornitori. </w:t>
            </w:r>
          </w:p>
        </w:tc>
      </w:tr>
      <w:tr w:rsidR="00EF31BF" w14:paraId="16D9FA41"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A3BF9A7"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0330F830" w14:textId="77777777" w:rsidR="00EF31BF" w:rsidRDefault="00EF31BF" w:rsidP="00EF31BF">
            <w:pPr>
              <w:spacing w:line="259" w:lineRule="auto"/>
              <w:ind w:right="60"/>
              <w:jc w:val="center"/>
            </w:pPr>
            <w:r>
              <w:rPr>
                <w:rFonts w:ascii="Century Gothic" w:eastAsia="Century Gothic" w:hAnsi="Century Gothic" w:cs="Century Gothic"/>
                <w:i/>
              </w:rPr>
              <w:t>Recensire il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EF31BF">
        <w:trPr>
          <w:trHeight w:val="437"/>
        </w:trPr>
        <w:tc>
          <w:tcPr>
            <w:tcW w:w="0" w:type="auto"/>
            <w:gridSpan w:val="4"/>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0EB8B4" w14:textId="77777777" w:rsidR="00EF31BF" w:rsidRDefault="00EF31BF" w:rsidP="00EF31BF">
            <w:pPr>
              <w:spacing w:line="259" w:lineRule="auto"/>
              <w:jc w:val="center"/>
            </w:pPr>
            <w:r>
              <w:rPr>
                <w:rFonts w:ascii="Century Gothic" w:eastAsia="Century Gothic" w:hAnsi="Century Gothic" w:cs="Century Gothic"/>
                <w:i/>
              </w:rPr>
              <w:t>Lo UC fornisce la funzionalità di recensire un fornitore.</w:t>
            </w:r>
          </w:p>
        </w:tc>
      </w:tr>
      <w:tr w:rsidR="00EF31BF" w14:paraId="3DFCA109"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6A3F4D"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630B27A4" w14:textId="77777777" w:rsidR="00EF31BF" w:rsidRDefault="00EF31BF" w:rsidP="00EF31BF">
            <w:pPr>
              <w:spacing w:line="259" w:lineRule="auto"/>
              <w:jc w:val="center"/>
            </w:pPr>
            <w:r>
              <w:rPr>
                <w:rFonts w:ascii="Century Gothic" w:eastAsia="Century Gothic" w:hAnsi="Century Gothic" w:cs="Century Gothic"/>
              </w:rPr>
              <w:t>Vuole recensire la propria esperienza con un fornitore.</w:t>
            </w:r>
          </w:p>
        </w:tc>
      </w:tr>
      <w:tr w:rsidR="00EF31BF" w14:paraId="02A8D50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CDB24F" w14:textId="77777777" w:rsidR="00EF31BF" w:rsidRDefault="00EF31BF" w:rsidP="00EF31BF">
            <w:pPr>
              <w:spacing w:line="259" w:lineRule="auto"/>
              <w:jc w:val="center"/>
            </w:pPr>
            <w:r>
              <w:rPr>
                <w:rFonts w:ascii="Century Gothic" w:eastAsia="Century Gothic" w:hAnsi="Century Gothic" w:cs="Century Gothic"/>
              </w:rPr>
              <w:t>Il Cliente è localizzato sulla pagina personale del fornitore che vuole recensire.</w:t>
            </w:r>
          </w:p>
        </w:tc>
      </w:tr>
      <w:tr w:rsidR="00EF31BF" w14:paraId="19698196"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D0E51E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recensione pubblicata all’interno del profilo personale del fornitore e riceve l’avviso di conferma.</w:t>
            </w:r>
          </w:p>
        </w:tc>
      </w:tr>
      <w:tr w:rsidR="00EF31BF" w14:paraId="6D47AE21"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62C2FBED"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recensione pubblicata all’interno del profilo personale del fornitore e non riceve l’avviso di conferma.</w:t>
            </w:r>
          </w:p>
        </w:tc>
      </w:tr>
      <w:tr w:rsidR="00EF31BF" w14:paraId="09C230D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02A192F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r>
              <w:rPr>
                <w:rFonts w:ascii="Century Gothic" w:eastAsia="Century Gothic" w:hAnsi="Century Gothic" w:cs="Century Gothic"/>
              </w:rPr>
              <w:t xml:space="preserve">5 usi/giorno </w:t>
            </w:r>
          </w:p>
        </w:tc>
      </w:tr>
      <w:tr w:rsidR="00EF31BF" w14:paraId="3501A138"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77777777"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fornitore. </w:t>
            </w:r>
          </w:p>
        </w:tc>
      </w:tr>
      <w:tr w:rsidR="00EF31BF" w14:paraId="42DFF84D"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2: Visualizza un form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3: Compila tutti i campi del form.</w:t>
            </w:r>
            <w:r w:rsidRPr="00597D53">
              <w:rPr>
                <w:rFonts w:ascii="Century Gothic" w:eastAsia="Century Gothic" w:hAnsi="Century Gothic" w:cs="Century Gothic"/>
              </w:rPr>
              <w:t xml:space="preserve"> </w:t>
            </w:r>
          </w:p>
        </w:tc>
      </w:tr>
      <w:tr w:rsidR="00EF31BF" w14:paraId="6D4673AF"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B89982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6: Pubblica la recensione nella pagina personale del fornitore sotto la dicitura “Recensioni”.</w:t>
            </w:r>
          </w:p>
        </w:tc>
      </w:tr>
      <w:tr w:rsidR="00EF31BF" w14:paraId="63F00E81"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331AE14"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7: Avvisa il fornitore dell’inserimento di una nuova recensione all’interno della sua pagina personale.</w:t>
            </w:r>
          </w:p>
        </w:tc>
      </w:tr>
      <w:tr w:rsidR="00EF31BF" w14:paraId="626908F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campi vuoti nel form</w:t>
            </w:r>
          </w:p>
        </w:tc>
      </w:tr>
      <w:tr w:rsidR="00EF31BF" w14:paraId="1A8B2E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form. </w:t>
            </w:r>
          </w:p>
        </w:tc>
      </w:tr>
      <w:tr w:rsidR="00EF31BF" w14:paraId="5547DA59"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299295"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e pubblicare la recensione e invita a riprovare più tardi. </w:t>
            </w:r>
          </w:p>
        </w:tc>
      </w:tr>
      <w:tr w:rsidR="00EF31BF" w14:paraId="42B716CD"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018E28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3606"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763"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EF31BF">
        <w:trPr>
          <w:trHeight w:val="437"/>
        </w:trPr>
        <w:tc>
          <w:tcPr>
            <w:tcW w:w="0" w:type="auto"/>
            <w:gridSpan w:val="4"/>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30ABD3CF"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notifica dell’avvenuta aggiunta con successo del prodotto/servizio al carrello.</w:t>
            </w:r>
          </w:p>
        </w:tc>
      </w:tr>
      <w:tr w:rsidR="00EF31BF" w14:paraId="7A58CED3"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73B4CE3C"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notifica dell’avvenuta aggiunta con successo del prodotto/servizio al carrello.</w:t>
            </w:r>
          </w:p>
        </w:tc>
      </w:tr>
      <w:tr w:rsidR="00EF31BF" w14:paraId="6BAA60AE"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4D67EBB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2: Visualizza una finestra con il riepilogo del prodotto e un form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3: Visualizza il riepilogo e compila i campi del form.</w:t>
            </w:r>
          </w:p>
        </w:tc>
      </w:tr>
      <w:tr w:rsidR="00EF31BF" w14:paraId="098C493D"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77777777" w:rsidR="00EF31BF" w:rsidRDefault="00EF31BF" w:rsidP="00EF31BF">
            <w:pPr>
              <w:spacing w:line="259" w:lineRule="auto"/>
              <w:ind w:right="78"/>
              <w:jc w:val="center"/>
            </w:pPr>
            <w:r>
              <w:rPr>
                <w:rFonts w:ascii="Century Gothic" w:eastAsia="Century Gothic" w:hAnsi="Century Gothic" w:cs="Century Gothic"/>
              </w:rPr>
              <w:t>STEP 5: Visualizza un messaggio di conferma al cliente dell’avvenuta aggiunta al carrello.</w:t>
            </w:r>
          </w:p>
        </w:tc>
      </w:tr>
      <w:tr w:rsidR="00EF31BF" w14:paraId="697E828D"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campo del form vuoto</w:t>
            </w:r>
          </w:p>
        </w:tc>
      </w:tr>
      <w:tr w:rsidR="00EF31BF" w14:paraId="310EC842"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098AB30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56C90"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EF31BF" w14:paraId="2A2B34EA"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73EAC6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A7F9E9"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EF31BF" w14:paraId="6AEBCF6C"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99C39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19C40177"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w:t>
            </w:r>
          </w:p>
          <w:p w14:paraId="0F78FD6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6D5311C"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763"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F31BF">
        <w:trPr>
          <w:trHeight w:val="437"/>
        </w:trPr>
        <w:tc>
          <w:tcPr>
            <w:tcW w:w="0" w:type="auto"/>
            <w:gridSpan w:val="4"/>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5FB6C2A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77777777" w:rsidR="00EF31BF" w:rsidRDefault="00EF31BF" w:rsidP="00EF31BF">
            <w:pPr>
              <w:spacing w:line="259" w:lineRule="auto"/>
              <w:ind w:right="78"/>
              <w:jc w:val="center"/>
            </w:pPr>
            <w:r>
              <w:rPr>
                <w:rFonts w:ascii="Century Gothic" w:eastAsia="Century Gothic" w:hAnsi="Century Gothic" w:cs="Century Gothic"/>
              </w:rPr>
              <w:t>STEP 1: Procede alle richieste di preventivo per i prodotti presenti nel carrello in base ai fornitori.</w:t>
            </w:r>
          </w:p>
        </w:tc>
      </w:tr>
      <w:tr w:rsidR="00EF31BF" w14:paraId="72D42544"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2: Visualizza un form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fornitore</w:t>
            </w:r>
            <w:r>
              <w:rPr>
                <w:rFonts w:ascii="Century Gothic" w:eastAsia="Century Gothic" w:hAnsi="Century Gothic" w:cs="Century Gothic"/>
                <w:sz w:val="22"/>
              </w:rPr>
              <w:t xml:space="preserve"> </w:t>
            </w:r>
          </w:p>
          <w:p w14:paraId="5B0891F4" w14:textId="7777777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cliente autocompilate. </w:t>
            </w:r>
          </w:p>
        </w:tc>
      </w:tr>
      <w:tr w:rsidR="00EF31BF" w:rsidRPr="00597D53" w14:paraId="144B1BEE"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3: Compila tutti i campi del form.</w:t>
            </w:r>
            <w:r w:rsidRPr="00DB68AA">
              <w:rPr>
                <w:rFonts w:ascii="Century Gothic" w:eastAsia="Century Gothic" w:hAnsi="Century Gothic" w:cs="Century Gothic"/>
              </w:rPr>
              <w:t xml:space="preserve"> </w:t>
            </w:r>
          </w:p>
        </w:tc>
      </w:tr>
      <w:tr w:rsidR="00EF31BF" w14:paraId="023894F9"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9019AD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richiesta al fornitore.</w:t>
            </w:r>
          </w:p>
        </w:tc>
      </w:tr>
      <w:tr w:rsidR="00EF31BF" w14:paraId="606F5C58"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campi del form vuoti</w:t>
            </w:r>
          </w:p>
        </w:tc>
      </w:tr>
      <w:tr w:rsidR="00EF31BF" w14:paraId="77F873F0"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1B0EF3"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la richiesta di preventivo e invita a riprovare più tardi. </w:t>
            </w:r>
          </w:p>
        </w:tc>
      </w:tr>
      <w:tr w:rsidR="00EF31BF" w14:paraId="6B05DF0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0BEA5CC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w:t>
            </w:r>
          </w:p>
          <w:p w14:paraId="38F68920"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B42614" w14:paraId="5EF153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3606"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763"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C765F6">
        <w:trPr>
          <w:trHeight w:val="437"/>
        </w:trPr>
        <w:tc>
          <w:tcPr>
            <w:tcW w:w="0" w:type="auto"/>
            <w:gridSpan w:val="4"/>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0" w:type="auto"/>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C765F6">
        <w:trPr>
          <w:trHeight w:val="1123"/>
        </w:trPr>
        <w:tc>
          <w:tcPr>
            <w:tcW w:w="0" w:type="auto"/>
            <w:gridSpan w:val="4"/>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B367F9" w14:textId="05A4BC8F" w:rsidR="00B42614" w:rsidRDefault="00B42614" w:rsidP="00C765F6">
            <w:pPr>
              <w:spacing w:line="259" w:lineRule="auto"/>
              <w:jc w:val="center"/>
            </w:pPr>
            <w:r>
              <w:rPr>
                <w:rFonts w:ascii="Century Gothic" w:eastAsia="Century Gothic" w:hAnsi="Century Gothic" w:cs="Century Gothic"/>
                <w:i/>
              </w:rPr>
              <w:t>Lo UC fornisce la funzionalità di visualizzare la lista dei preventivi ricevuti dai fornitori.</w:t>
            </w:r>
          </w:p>
        </w:tc>
      </w:tr>
      <w:tr w:rsidR="00B42614" w14:paraId="4CBF6CCF"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6CF87D42" w:rsidR="00B42614" w:rsidRDefault="00B42614" w:rsidP="00C765F6">
            <w:pPr>
              <w:spacing w:line="259" w:lineRule="auto"/>
              <w:jc w:val="center"/>
            </w:pPr>
            <w:r>
              <w:rPr>
                <w:rFonts w:ascii="Century Gothic" w:eastAsia="Century Gothic" w:hAnsi="Century Gothic" w:cs="Century Gothic"/>
              </w:rPr>
              <w:t>Vuole visualizzare tutti i preventivi che ha ricevuto dai fornitori a cui ha inoltrato le richieste.</w:t>
            </w:r>
          </w:p>
        </w:tc>
      </w:tr>
      <w:tr w:rsidR="00B42614" w14:paraId="1D8D70A8"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condition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condition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C765F6">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C765F6">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C765F6">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C765F6">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E5A2D4F" w14:textId="5BA2A160" w:rsidR="00B42614" w:rsidRDefault="00B42614" w:rsidP="00C765F6">
            <w:pPr>
              <w:spacing w:line="259" w:lineRule="auto"/>
              <w:jc w:val="center"/>
            </w:pPr>
            <w:r>
              <w:rPr>
                <w:rFonts w:ascii="Century Gothic" w:eastAsia="Century Gothic" w:hAnsi="Century Gothic" w:cs="Century Gothic"/>
              </w:rPr>
              <w:t>Visualizza un messaggio di errore al cliente. Il messaggio segnala che non è stato possibile mostrare la lista e invita a riprovare più tardi.</w:t>
            </w:r>
          </w:p>
        </w:tc>
      </w:tr>
      <w:tr w:rsidR="00B42614" w14:paraId="61E0BC00" w14:textId="77777777" w:rsidTr="00C765F6">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77777777" w:rsidR="00B42614" w:rsidRDefault="00B42614" w:rsidP="00C765F6">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C765F6">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29B98763" w14:textId="77777777" w:rsidR="00B42614" w:rsidRDefault="00B42614" w:rsidP="00B42614">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w:t>
            </w:r>
          </w:p>
          <w:p w14:paraId="3880ABBC" w14:textId="4D8BBBC7" w:rsidR="00B42614" w:rsidRDefault="00B42614" w:rsidP="00B42614">
            <w:pPr>
              <w:spacing w:line="259" w:lineRule="auto"/>
              <w:ind w:right="62"/>
              <w:jc w:val="center"/>
            </w:pPr>
            <w:r>
              <w:rPr>
                <w:rFonts w:ascii="Century Gothic" w:eastAsia="Century Gothic" w:hAnsi="Century Gothic" w:cs="Century Gothic"/>
              </w:rPr>
              <w:t>contemporaneamente, da 50 utenti.</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46"/>
        <w:gridCol w:w="836"/>
        <w:gridCol w:w="438"/>
        <w:gridCol w:w="927"/>
        <w:gridCol w:w="3599"/>
        <w:gridCol w:w="1760"/>
        <w:gridCol w:w="1750"/>
      </w:tblGrid>
      <w:tr w:rsidR="00C765F6" w14:paraId="08BD39E5" w14:textId="77777777" w:rsidTr="006A1581">
        <w:trPr>
          <w:trHeight w:val="440"/>
        </w:trPr>
        <w:tc>
          <w:tcPr>
            <w:tcW w:w="2747"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3599"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760"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750"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C765F6" w14:paraId="547FD1B2" w14:textId="77777777" w:rsidTr="006A1581">
        <w:trPr>
          <w:trHeight w:val="437"/>
        </w:trPr>
        <w:tc>
          <w:tcPr>
            <w:tcW w:w="0" w:type="auto"/>
            <w:gridSpan w:val="4"/>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0" w:type="auto"/>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r>
              <w:rPr>
                <w:rFonts w:ascii="Century Gothic" w:eastAsia="Century Gothic" w:hAnsi="Century Gothic" w:cs="Century Gothic"/>
                <w:i/>
              </w:rPr>
              <w:t xml:space="preserve">Vers. </w:t>
            </w:r>
          </w:p>
        </w:tc>
        <w:tc>
          <w:tcPr>
            <w:tcW w:w="1750"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C765F6" w14:paraId="3BC82A25" w14:textId="77777777" w:rsidTr="006A1581">
        <w:trPr>
          <w:trHeight w:val="1123"/>
        </w:trPr>
        <w:tc>
          <w:tcPr>
            <w:tcW w:w="0" w:type="auto"/>
            <w:gridSpan w:val="4"/>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750"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C765F6" w14:paraId="76599248" w14:textId="77777777" w:rsidTr="006A1581">
        <w:trPr>
          <w:trHeight w:val="74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C765F6" w14:paraId="424DE0C8" w14:textId="77777777" w:rsidTr="006A1581">
        <w:trPr>
          <w:trHeight w:val="1123"/>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77777777" w:rsidR="00C765F6" w:rsidRDefault="00C765F6" w:rsidP="00C765F6">
            <w:pPr>
              <w:spacing w:line="259" w:lineRule="auto"/>
              <w:jc w:val="center"/>
            </w:pPr>
            <w:r>
              <w:rPr>
                <w:rFonts w:ascii="Century Gothic" w:eastAsia="Century Gothic" w:hAnsi="Century Gothic" w:cs="Century Gothic"/>
              </w:rPr>
              <w:t>Vuole confermare il preventivo pervenuto dal fornitore.</w:t>
            </w:r>
          </w:p>
        </w:tc>
      </w:tr>
      <w:tr w:rsidR="00C765F6" w14:paraId="2FC15883"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30FBAE16" w14:textId="77777777" w:rsidTr="006A1581">
        <w:trPr>
          <w:trHeight w:val="751"/>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Condition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C765F6" w14:paraId="3347AFA6" w14:textId="77777777" w:rsidTr="006A1581">
        <w:trPr>
          <w:trHeight w:val="86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condition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7109" w:type="dxa"/>
            <w:gridSpan w:val="3"/>
            <w:tcBorders>
              <w:top w:val="single" w:sz="4" w:space="0" w:color="000000"/>
              <w:left w:val="single" w:sz="4" w:space="0" w:color="BCB8AC"/>
              <w:bottom w:val="single" w:sz="4" w:space="0" w:color="000000"/>
              <w:right w:val="single" w:sz="4" w:space="0" w:color="BCB8AC"/>
            </w:tcBorders>
          </w:tcPr>
          <w:p w14:paraId="1C4F8FAD" w14:textId="77777777"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fornitore a cui ha confermato il preventivo. </w:t>
            </w:r>
          </w:p>
        </w:tc>
      </w:tr>
      <w:tr w:rsidR="00C765F6" w14:paraId="6F67FBF0" w14:textId="77777777" w:rsidTr="006A1581">
        <w:trPr>
          <w:trHeight w:val="8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condition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failure </w:t>
            </w:r>
          </w:p>
        </w:tc>
        <w:tc>
          <w:tcPr>
            <w:tcW w:w="7109" w:type="dxa"/>
            <w:gridSpan w:val="3"/>
            <w:tcBorders>
              <w:top w:val="single" w:sz="4" w:space="0" w:color="000000"/>
              <w:left w:val="single" w:sz="4" w:space="0" w:color="BCB8AC"/>
              <w:bottom w:val="single" w:sz="4" w:space="0" w:color="000000"/>
              <w:right w:val="single" w:sz="4" w:space="0" w:color="BCB8AC"/>
            </w:tcBorders>
          </w:tcPr>
          <w:p w14:paraId="71C360DD" w14:textId="77777777" w:rsidR="00C765F6" w:rsidRDefault="00C765F6" w:rsidP="00C765F6">
            <w:pPr>
              <w:spacing w:line="259" w:lineRule="auto"/>
              <w:ind w:right="62"/>
              <w:jc w:val="center"/>
            </w:pPr>
            <w:r>
              <w:rPr>
                <w:rFonts w:ascii="Century Gothic" w:eastAsia="Century Gothic" w:hAnsi="Century Gothic" w:cs="Century Gothic"/>
              </w:rPr>
              <w:t>Il Cliente non riesce a visualizzare il messaggio di avvenuta conferma del preventivo e i contatti del fornitore a cui ha confermato il preventivo.</w:t>
            </w:r>
          </w:p>
        </w:tc>
      </w:tr>
      <w:tr w:rsidR="00C765F6" w14:paraId="41F5944D" w14:textId="77777777" w:rsidTr="006A1581">
        <w:trPr>
          <w:trHeight w:val="80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r>
              <w:rPr>
                <w:rFonts w:ascii="Century Gothic" w:eastAsia="Century Gothic" w:hAnsi="Century Gothic" w:cs="Century Gothic"/>
                <w:b/>
                <w:color w:val="FFFFFF"/>
              </w:rPr>
              <w:t xml:space="preserve">Priority </w:t>
            </w:r>
          </w:p>
        </w:tc>
        <w:tc>
          <w:tcPr>
            <w:tcW w:w="7109"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C765F6" w14:paraId="186ADA96"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r>
              <w:rPr>
                <w:rFonts w:ascii="Century Gothic" w:eastAsia="Century Gothic" w:hAnsi="Century Gothic" w:cs="Century Gothic"/>
              </w:rPr>
              <w:t xml:space="preserve">10 usi/giorno </w:t>
            </w:r>
          </w:p>
        </w:tc>
      </w:tr>
      <w:tr w:rsidR="00C765F6" w14:paraId="5B5CA296"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730A3580" w14:textId="77777777" w:rsidTr="006A1581">
        <w:trPr>
          <w:trHeight w:val="4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Generalization of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E5C94E1" w14:textId="77777777" w:rsidTr="006A1581">
        <w:trPr>
          <w:trHeight w:val="806"/>
        </w:trPr>
        <w:tc>
          <w:tcPr>
            <w:tcW w:w="546"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C765F6">
            <w:pPr>
              <w:spacing w:line="259" w:lineRule="auto"/>
              <w:ind w:right="5"/>
              <w:jc w:val="center"/>
            </w:pPr>
            <w:r>
              <w:rPr>
                <w:rFonts w:ascii="Century Gothic" w:eastAsia="Century Gothic" w:hAnsi="Century Gothic" w:cs="Century Gothic"/>
                <w:b/>
                <w:color w:val="FFFFFF"/>
              </w:rPr>
              <w:t xml:space="preserve">Cliente: </w:t>
            </w:r>
          </w:p>
        </w:tc>
        <w:tc>
          <w:tcPr>
            <w:tcW w:w="8036" w:type="dxa"/>
            <w:gridSpan w:val="4"/>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C765F6" w14:paraId="67519E33" w14:textId="77777777" w:rsidTr="006A1581">
        <w:trPr>
          <w:trHeight w:val="470"/>
        </w:trPr>
        <w:tc>
          <w:tcPr>
            <w:tcW w:w="54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036" w:type="dxa"/>
            <w:gridSpan w:val="4"/>
            <w:tcBorders>
              <w:top w:val="single" w:sz="4" w:space="0" w:color="000000"/>
              <w:left w:val="single" w:sz="4" w:space="0" w:color="BCB8AC"/>
              <w:bottom w:val="single" w:sz="4" w:space="0" w:color="000000"/>
              <w:right w:val="single" w:sz="4" w:space="0" w:color="BCB8AC"/>
            </w:tcBorders>
            <w:vAlign w:val="center"/>
          </w:tcPr>
          <w:p w14:paraId="768855D4" w14:textId="77777777"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cliente dell’avvenuta “conferma del preventivo” e i contatti del fornitore a cui ha confermato il preventivo. </w:t>
            </w:r>
          </w:p>
        </w:tc>
      </w:tr>
      <w:tr w:rsidR="00C969EC" w14:paraId="4C028103" w14:textId="77777777" w:rsidTr="00C969EC">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C765F6" w14:paraId="2F478147" w14:textId="77777777" w:rsidTr="006A1581">
        <w:trPr>
          <w:trHeight w:val="1061"/>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C765F6">
            <w:pPr>
              <w:spacing w:line="259" w:lineRule="auto"/>
              <w:ind w:left="74"/>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A60D13A" w14:textId="77777777" w:rsidR="00C765F6" w:rsidRDefault="00C765F6" w:rsidP="00C765F6">
            <w:pPr>
              <w:spacing w:line="259" w:lineRule="auto"/>
              <w:jc w:val="center"/>
            </w:pPr>
            <w:r>
              <w:rPr>
                <w:rFonts w:ascii="Century Gothic" w:eastAsia="Century Gothic" w:hAnsi="Century Gothic" w:cs="Century Gothic"/>
              </w:rPr>
              <w:t xml:space="preserve">Visualizza un messaggio di errore al cliente. Il messaggio segnala che non è stato possibile confermare il preventivo e invita a riprovare più tardi. </w:t>
            </w:r>
          </w:p>
        </w:tc>
      </w:tr>
      <w:tr w:rsidR="00C765F6" w14:paraId="01151C0D" w14:textId="77777777" w:rsidTr="006A1581">
        <w:trPr>
          <w:trHeight w:val="466"/>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7777777" w:rsidR="00C765F6" w:rsidRDefault="00C765F6" w:rsidP="00C765F6">
            <w:pPr>
              <w:spacing w:line="259" w:lineRule="auto"/>
              <w:ind w:left="108"/>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C765F6" w14:paraId="34F56569"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C765F6" w14:paraId="79699D77"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674C804B" w14:textId="77777777" w:rsidTr="006A1581">
        <w:trPr>
          <w:trHeight w:val="80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Requirements </w:t>
            </w:r>
          </w:p>
        </w:tc>
        <w:tc>
          <w:tcPr>
            <w:tcW w:w="7109"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281B52AE" w14:textId="77777777" w:rsidTr="006A1581">
        <w:trPr>
          <w:trHeight w:val="1123"/>
        </w:trPr>
        <w:tc>
          <w:tcPr>
            <w:tcW w:w="2747" w:type="dxa"/>
            <w:gridSpan w:val="4"/>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7109" w:type="dxa"/>
            <w:gridSpan w:val="3"/>
            <w:tcBorders>
              <w:top w:val="single" w:sz="4" w:space="0" w:color="000000"/>
              <w:left w:val="single" w:sz="4" w:space="0" w:color="BCB8AC"/>
              <w:bottom w:val="single" w:sz="4" w:space="0" w:color="BCB8AC"/>
              <w:right w:val="single" w:sz="4" w:space="0" w:color="BCB8AC"/>
            </w:tcBorders>
            <w:vAlign w:val="center"/>
          </w:tcPr>
          <w:p w14:paraId="1EAAD78F" w14:textId="77777777" w:rsidR="00C765F6" w:rsidRDefault="00C765F6" w:rsidP="00C765F6">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w:t>
            </w:r>
          </w:p>
          <w:p w14:paraId="1B1C4F4F" w14:textId="77777777" w:rsidR="00C765F6" w:rsidRDefault="00C765F6" w:rsidP="00C765F6">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611"/>
        <w:gridCol w:w="758"/>
        <w:gridCol w:w="3603"/>
        <w:gridCol w:w="1756"/>
        <w:gridCol w:w="9"/>
        <w:gridCol w:w="1748"/>
      </w:tblGrid>
      <w:tr w:rsidR="00C765F6" w:rsidRPr="00B101BD" w14:paraId="091D06DE"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AEE5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Sottoscrivere un abbonamento fornitore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7847749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sottoscrizione di un abbonamento per il fornitore.</w:t>
            </w:r>
          </w:p>
        </w:tc>
      </w:tr>
      <w:tr w:rsidR="00C765F6" w:rsidRPr="00B101BD" w14:paraId="045197D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6FD3E667"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 sottoscrivere un abbonamento.</w:t>
            </w:r>
          </w:p>
        </w:tc>
      </w:tr>
      <w:tr w:rsidR="00C765F6" w:rsidRPr="00B101BD" w14:paraId="7CF8142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58D234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 e non deve avere un altro abbonamento in corso.</w:t>
            </w:r>
          </w:p>
        </w:tc>
      </w:tr>
      <w:tr w:rsidR="00C765F6" w:rsidRPr="00B101BD" w14:paraId="07D1156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1E06D97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è abbonato correttamente alla piattaforma, dunque potrà inserire i propri allestimenti e servizi nel suo catalogo.  </w:t>
            </w:r>
          </w:p>
        </w:tc>
      </w:tr>
      <w:tr w:rsidR="00C765F6" w:rsidRPr="00B101BD" w14:paraId="4BC9CB6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Nessun nuovo abbonamento è sottoscritto.</w:t>
            </w:r>
          </w:p>
        </w:tc>
      </w:tr>
      <w:tr w:rsidR="00C765F6" w:rsidRPr="00B101BD" w14:paraId="7F70E17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0138E9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C765F6">
        <w:trPr>
          <w:trHeight w:val="583"/>
        </w:trPr>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Principale/Main Scenario</w:t>
            </w:r>
          </w:p>
        </w:tc>
      </w:tr>
      <w:tr w:rsidR="00C765F6" w:rsidRPr="00B101BD" w14:paraId="5001BF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sua Area Fornitore ed utilizza l’apposito tasto per richiedere di poter sottoscrivere un abbonamento alla piattaforma.</w:t>
            </w:r>
          </w:p>
        </w:tc>
      </w:tr>
      <w:tr w:rsidR="00C765F6" w:rsidRPr="00B101BD" w14:paraId="5C475EF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form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di scadenza: Sono presenti 2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3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form compilata.     </w:t>
            </w:r>
          </w:p>
        </w:tc>
      </w:tr>
      <w:tr w:rsidR="00C765F6" w:rsidRPr="00B101BD" w14:paraId="4D70EAC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cliente.                                          </w:t>
            </w:r>
          </w:p>
        </w:tc>
      </w:tr>
      <w:tr w:rsidR="00C765F6" w:rsidRPr="00B101BD" w14:paraId="560F306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cliente della sottoscrizione dell’abbonamento avvenuta con successo.</w:t>
            </w:r>
          </w:p>
        </w:tc>
      </w:tr>
      <w:tr w:rsidR="00C765F6" w:rsidRPr="00B101BD" w14:paraId="39127566"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I Scenario/Flusso di eventi Alternativo:  qualche campo obbligatorio non è stato compilato</w:t>
            </w:r>
          </w:p>
        </w:tc>
      </w:tr>
      <w:tr w:rsidR="00C765F6" w:rsidRPr="00B101BD" w14:paraId="00CCDF30"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94ED84E" w14:textId="77777777"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r w:rsidRPr="00B101BD">
              <w:t>.</w:t>
            </w:r>
          </w:p>
        </w:tc>
      </w:tr>
      <w:tr w:rsidR="00C765F6" w:rsidRPr="00B101BD" w14:paraId="42021B5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9AE66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6C22B40" w14:textId="77777777" w:rsidR="00C765F6" w:rsidRPr="00B101BD" w:rsidRDefault="00C765F6">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di una nuova sottomissione della form.</w:t>
            </w:r>
          </w:p>
        </w:tc>
      </w:tr>
      <w:tr w:rsidR="00C765F6" w:rsidRPr="00B101BD" w14:paraId="40BF3588"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II Scenario/Flusso di eventi Alternativo:  qualche campo non è valido</w:t>
            </w:r>
          </w:p>
        </w:tc>
      </w:tr>
      <w:tr w:rsidR="00C765F6" w:rsidRPr="00B101BD" w14:paraId="1934F8B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75827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FA2F24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Colora il bordo del/dei campo/i non valido/i di rosso e visualizza un suggerimento su come compilare correttamente il/i campo/i della form.</w:t>
            </w:r>
          </w:p>
        </w:tc>
      </w:tr>
      <w:tr w:rsidR="00C765F6" w:rsidRPr="00B101BD" w14:paraId="5502FDD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3742EE"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E8525A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C765F6" w:rsidRPr="00B101BD" w14:paraId="6CE6FD35"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51DF1E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65C459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di pagamento e quindi sottoscrivere l’abbonamento. Inoltre invita a riprovare più tardi.</w:t>
            </w:r>
          </w:p>
        </w:tc>
      </w:tr>
      <w:tr w:rsidR="00C765F6" w:rsidRPr="00B101BD" w14:paraId="7224CEC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8CD968"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428893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F4E2C2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91EAE2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790B9E4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4DC3E5A8" w14:textId="77777777" w:rsidR="00C765F6" w:rsidRPr="00B101BD" w:rsidRDefault="00C765F6"/>
        </w:tc>
      </w:tr>
      <w:tr w:rsidR="00C765F6" w:rsidRPr="00B101BD" w14:paraId="50F6872B"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AA74D7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lastRenderedPageBreak/>
              <w:t>-</w:t>
            </w:r>
          </w:p>
        </w:tc>
        <w:tc>
          <w:tcPr>
            <w:tcW w:w="7116"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r w:rsidRPr="00B101BD">
              <w:rPr>
                <w:rFonts w:ascii="Century Gothic" w:eastAsia="Century Gothic" w:hAnsi="Century Gothic" w:cs="Century Gothic"/>
                <w:b/>
                <w:color w:val="FFFFFF"/>
                <w:sz w:val="24"/>
                <w:szCs w:val="24"/>
                <w:lang w:eastAsia="it-IT" w:bidi="it-IT"/>
              </w:rPr>
              <w:t>Requirements</w:t>
            </w:r>
          </w:p>
        </w:tc>
        <w:tc>
          <w:tcPr>
            <w:tcW w:w="7116"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0D75CEA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19D5FEE" w14:textId="77777777" w:rsidR="00C765F6" w:rsidRPr="00B101BD" w:rsidRDefault="00C765F6">
            <w:pPr>
              <w:ind w:right="60"/>
              <w:jc w:val="center"/>
              <w:rPr>
                <w:rFonts w:ascii="Helvetica-Bold" w:eastAsia="Calibri" w:hAnsi="Helvetica-Bold" w:cs="Helvetica-Bold"/>
                <w:bCs/>
                <w:color w:val="010000"/>
                <w:sz w:val="16"/>
                <w:szCs w:val="16"/>
              </w:rPr>
            </w:pPr>
            <w:r w:rsidRPr="00B101BD">
              <w:rPr>
                <w:rFonts w:ascii="Century Gothic" w:eastAsia="Century Gothic" w:hAnsi="Century Gothic" w:cs="Century Gothic"/>
                <w:color w:val="000000"/>
                <w:szCs w:val="24"/>
                <w:lang w:eastAsia="it-IT" w:bidi="it-IT"/>
              </w:rPr>
              <w:t>NA</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4"/>
        <w:gridCol w:w="709"/>
        <w:gridCol w:w="567"/>
        <w:gridCol w:w="49"/>
        <w:gridCol w:w="3603"/>
        <w:gridCol w:w="1756"/>
        <w:gridCol w:w="9"/>
        <w:gridCol w:w="1748"/>
      </w:tblGrid>
      <w:tr w:rsidR="00C765F6" w:rsidRPr="00B101BD" w14:paraId="3E1BF791" w14:textId="77777777" w:rsidTr="00C765F6">
        <w:trPr>
          <w:trHeight w:val="143"/>
        </w:trPr>
        <w:tc>
          <w:tcPr>
            <w:tcW w:w="2738" w:type="dxa"/>
            <w:gridSpan w:val="6"/>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4D65312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6E2C8651"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212D3ADD"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FC53F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5D80009A"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02D26BD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aggiunta di un allestimento al catalogo del fornitore.</w:t>
            </w:r>
          </w:p>
        </w:tc>
      </w:tr>
      <w:tr w:rsidR="00C765F6" w:rsidRPr="00B101BD" w14:paraId="5EBA32D2"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A35EF09"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ad aggiungere un nuovo allestimento al proprio catalogo.</w:t>
            </w:r>
          </w:p>
        </w:tc>
      </w:tr>
      <w:tr w:rsidR="00C765F6" w:rsidRPr="00B101BD" w14:paraId="56380876"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08CAF9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ed abbonato regolarmente alla piattaforma.</w:t>
            </w:r>
          </w:p>
        </w:tc>
      </w:tr>
      <w:tr w:rsidR="00C765F6" w:rsidRPr="00B101BD" w14:paraId="54F2497E"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7A0CB7C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aggiunto correttamente l’allestimento nel suo catalogo.  </w:t>
            </w:r>
          </w:p>
        </w:tc>
      </w:tr>
      <w:tr w:rsidR="00C765F6" w:rsidRPr="00B101BD" w14:paraId="61A9BA2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12A9749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10 usi/giorno</w:t>
            </w:r>
          </w:p>
        </w:tc>
      </w:tr>
      <w:tr w:rsidR="00C765F6" w:rsidRPr="00B101BD" w14:paraId="21F806E3"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C765F6">
        <w:trPr>
          <w:trHeight w:val="548"/>
        </w:trPr>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Principale/Main Scenario</w:t>
            </w:r>
          </w:p>
        </w:tc>
      </w:tr>
      <w:tr w:rsidR="00C765F6" w:rsidRPr="00B101BD" w14:paraId="062B287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nella sezione “I miei allestimenti e servizi” dalla sua Area Fornitore.</w:t>
            </w:r>
          </w:p>
        </w:tc>
      </w:tr>
      <w:tr w:rsidR="00C765F6" w:rsidRPr="00B101BD" w14:paraId="6C78329D"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form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allestimento: Stringa di caratteri alfabetici di al più 1000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form compilata.     </w:t>
            </w:r>
          </w:p>
        </w:tc>
      </w:tr>
      <w:tr w:rsidR="00C765F6" w:rsidRPr="00B101BD" w14:paraId="03CCB350"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fornitore.                                          </w:t>
            </w:r>
          </w:p>
        </w:tc>
      </w:tr>
      <w:tr w:rsidR="00C765F6" w:rsidRPr="00B101BD" w14:paraId="7EBD825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fornitore che l’aggiunta dell’allestimento è avvenuta con successo.</w:t>
            </w:r>
          </w:p>
        </w:tc>
      </w:tr>
      <w:tr w:rsidR="00C765F6" w:rsidRPr="00B101BD" w14:paraId="6317423A"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Ridireziona il fornitore alla pagina del suo catalogo.</w:t>
            </w:r>
          </w:p>
        </w:tc>
      </w:tr>
      <w:tr w:rsidR="00C765F6" w:rsidRPr="00B101BD" w14:paraId="5ED169E8"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qualche campo obbligatorio non è stato compilato</w:t>
            </w:r>
          </w:p>
        </w:tc>
      </w:tr>
      <w:tr w:rsidR="00C765F6" w:rsidRPr="00B101BD" w14:paraId="3137BBED"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D8C65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F086C8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p>
        </w:tc>
      </w:tr>
      <w:tr w:rsidR="00C765F6" w:rsidRPr="00B101BD" w14:paraId="3F5D1BE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140F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5F64F6C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di una nuova sottomissione della form.</w:t>
            </w:r>
          </w:p>
        </w:tc>
      </w:tr>
      <w:tr w:rsidR="00C765F6" w:rsidRPr="00B101BD" w14:paraId="42FD080D"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II Scenario/Flusso di eventi Alternativo:  il  campo “Prezzo” non è valido</w:t>
            </w:r>
          </w:p>
        </w:tc>
      </w:tr>
      <w:tr w:rsidR="00C765F6" w:rsidRPr="00B101BD" w14:paraId="4D30B8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02AC34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403B48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Colora il bordo del campo non valido di rosso e visualizza un suggerimento su come compilare correttamente il campo della form.</w:t>
            </w:r>
          </w:p>
        </w:tc>
      </w:tr>
      <w:tr w:rsidR="00C765F6" w:rsidRPr="00B101BD" w14:paraId="1F4AE3E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23E9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0C89D8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C765F6" w:rsidRPr="00B101BD" w14:paraId="002D3C0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6F8C42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F8F86A5"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dell’allestimento e invita a riprovare.</w:t>
            </w:r>
          </w:p>
        </w:tc>
      </w:tr>
      <w:tr w:rsidR="00C765F6" w:rsidRPr="00B101BD" w14:paraId="5B859AB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64114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4C57B347"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II Scenario/Flusso di eventi di ERRORE: sistema non riesce ad aggiungere l’allestimento al catalogo.</w:t>
            </w:r>
          </w:p>
        </w:tc>
      </w:tr>
      <w:tr w:rsidR="00C765F6" w:rsidRPr="00B101BD" w14:paraId="5AFA7385"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DDCE9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aggiungere l’allestimento al catalogo e invita a riprovare.</w:t>
            </w:r>
          </w:p>
        </w:tc>
      </w:tr>
      <w:tr w:rsidR="00C765F6" w:rsidRPr="00B101BD" w14:paraId="58BCC866"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EA13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C765F6" w:rsidRPr="00B101BD" w14:paraId="580D3D12"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4DF72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visualizzare il catalogo e invita a ricaricare la pagina.</w:t>
            </w:r>
          </w:p>
        </w:tc>
      </w:tr>
      <w:tr w:rsidR="00C765F6" w:rsidRPr="00B101BD" w14:paraId="326A67A4"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ECBE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7116"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Cosa succede quando non salva i dati nel db?</w:t>
            </w:r>
          </w:p>
        </w:tc>
      </w:tr>
      <w:tr w:rsidR="00C765F6" w:rsidRPr="00B101BD" w14:paraId="1F01CA4A"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Special Requirements</w:t>
            </w:r>
          </w:p>
        </w:tc>
        <w:tc>
          <w:tcPr>
            <w:tcW w:w="7116"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1A10B118"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5F60A7C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753"/>
        <w:gridCol w:w="616"/>
        <w:gridCol w:w="3603"/>
        <w:gridCol w:w="1756"/>
        <w:gridCol w:w="9"/>
        <w:gridCol w:w="1748"/>
      </w:tblGrid>
      <w:tr w:rsidR="00C765F6" w:rsidRPr="00B101BD" w14:paraId="57F82F22"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16BE076C"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5490AF3"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2890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427F79EA"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39F9E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conferma richiesta di un preventivo tra quelle ricevute e l’invio del preventivo al cliente tramite la piattaforma.</w:t>
            </w:r>
          </w:p>
        </w:tc>
      </w:tr>
      <w:tr w:rsidR="00C765F6" w:rsidRPr="00B101BD" w14:paraId="1F17A8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2EFEBAB"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 confermare ed inviare un preventivo richiesto.</w:t>
            </w:r>
          </w:p>
        </w:tc>
      </w:tr>
      <w:tr w:rsidR="00C765F6" w:rsidRPr="00B101BD" w14:paraId="6D8684F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2BAFB05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deve essere iscritto ed abbonato regolarmente alla piattaforma. Deve inoltre aver ricevuto almeno una richiesta di preventivo. </w:t>
            </w:r>
          </w:p>
        </w:tc>
      </w:tr>
      <w:tr w:rsidR="00C765F6" w:rsidRPr="00B101BD" w14:paraId="095D4EA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395B948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accettato la richiesta di preventivo ed ha inviato il preventivo al cliente attraverso la piattaforma.  </w:t>
            </w:r>
          </w:p>
        </w:tc>
      </w:tr>
      <w:tr w:rsidR="00C765F6" w:rsidRPr="00B101BD" w14:paraId="0045217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6BBB01E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preventivo è inviato al cliente.</w:t>
            </w:r>
          </w:p>
        </w:tc>
      </w:tr>
      <w:tr w:rsidR="00C765F6" w:rsidRPr="00B101BD" w14:paraId="312A3B4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7D5B431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Principale/Main Scenario</w:t>
            </w:r>
          </w:p>
        </w:tc>
      </w:tr>
      <w:tr w:rsidR="00C765F6" w:rsidRPr="00B101BD" w14:paraId="190E0F7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pagina “amministrazione preventivi” attraverso l’Area Fornitore.</w:t>
            </w:r>
          </w:p>
        </w:tc>
      </w:tr>
      <w:tr w:rsidR="00C765F6" w:rsidRPr="00B101BD" w14:paraId="5E6F847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lista con tutte le richieste di preventivo ricevute, con le richieste non ancora visionate in grassetto. In particolare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Cliente: Stringa di caratteri alfabetici che identificano l’utente che ha inviato la richiesta di preventivo.</w:t>
            </w:r>
          </w:p>
          <w:p w14:paraId="32934C3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Stringa di caratteri numerici che identificano giorno, mese e anno in cui la richiesta di preventivo è stata inoltrata dal cliente.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relativa al preventivo selezionato dal fornitore in cui ci sono più dettagli in aggiunta a “Titolo Preventivo”, “Nome Cliente” e “Data”:</w:t>
            </w:r>
          </w:p>
          <w:p w14:paraId="49DF41A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evento: Stringa di caratteri alfanumerici di al più 10000 caratteri, in cui si specifica una panoramica completa dell’evento che il cliente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•Luogo: Stringa di caratteri alfabetici che identificano il luogo di consegna.</w:t>
            </w:r>
          </w:p>
          <w:p w14:paraId="51AD074B"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Lista Allestimenti/Servizi Richiesti: Lista puntata di Allestimenti/Servizi richiesti con specificata la data in cui il cliente necessita dell’allestimento/del servizio</w:t>
            </w:r>
          </w:p>
          <w:p w14:paraId="75FDA51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Info Cliente: Raccolta di informazioni del cliente, tipo email,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in cui viene riportata la lista degli allestimenti/servizi richiesti dal cliente. Per ognuno dei punti della lista il fornitore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 il preventivo al cliente.</w:t>
            </w:r>
          </w:p>
        </w:tc>
      </w:tr>
      <w:tr w:rsidR="00C765F6" w:rsidRPr="00B101BD" w14:paraId="1F674B0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Rifiuta Richiesta Preventivo</w:t>
            </w:r>
          </w:p>
        </w:tc>
      </w:tr>
      <w:tr w:rsidR="00C765F6" w:rsidRPr="00B101BD" w14:paraId="608FEBD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116"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inoltrare il preventivo al cliente.</w:t>
            </w:r>
          </w:p>
        </w:tc>
      </w:tr>
      <w:tr w:rsidR="00C765F6" w:rsidRPr="00B101BD" w14:paraId="38B02BC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3E6CF6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inoltrare il preventivo all’utente. Invita a riprovare,</w:t>
            </w:r>
          </w:p>
        </w:tc>
      </w:tr>
      <w:tr w:rsidR="00C765F6" w:rsidRPr="00B101BD" w14:paraId="39BD3979"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BB5DF0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Se ad un fornitore è scaduto l’abbonamento mensile, la piattaforma in cosa lo limita?</w:t>
            </w:r>
          </w:p>
        </w:tc>
      </w:tr>
      <w:tr w:rsidR="00C765F6" w:rsidRPr="00B101BD" w14:paraId="46EEF84C"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AB117E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Definire le funzionalità della sezione “amministrazione preventivi” dell’area fornitore</w:t>
            </w:r>
          </w:p>
        </w:tc>
      </w:tr>
      <w:tr w:rsidR="00C765F6" w:rsidRPr="00B101BD" w14:paraId="0FBDDEFA"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7116" w:type="dxa"/>
            <w:gridSpan w:val="4"/>
            <w:tcBorders>
              <w:top w:val="single" w:sz="4" w:space="0" w:color="auto"/>
              <w:left w:val="single" w:sz="4" w:space="0" w:color="auto"/>
              <w:bottom w:val="single" w:sz="4" w:space="0" w:color="auto"/>
              <w:right w:val="single" w:sz="4" w:space="0" w:color="auto"/>
            </w:tcBorders>
            <w:hideMark/>
          </w:tcPr>
          <w:p w14:paraId="317C7C6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Nella richiesta di preventivo è presente il prezzo o solo i prodotti richiesti dal cliente?</w:t>
            </w:r>
          </w:p>
        </w:tc>
      </w:tr>
      <w:tr w:rsidR="00C765F6" w:rsidRPr="00B101BD" w14:paraId="1AC94A9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Special Requirements</w:t>
            </w:r>
          </w:p>
        </w:tc>
        <w:tc>
          <w:tcPr>
            <w:tcW w:w="7116" w:type="dxa"/>
            <w:gridSpan w:val="4"/>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5B4C940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77777777" w:rsidR="00C765F6" w:rsidRPr="00B101BD" w:rsidRDefault="00C765F6">
            <w:pPr>
              <w:ind w:left="34"/>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0C331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69"/>
        <w:gridCol w:w="900"/>
        <w:gridCol w:w="3603"/>
        <w:gridCol w:w="1756"/>
        <w:gridCol w:w="9"/>
        <w:gridCol w:w="1748"/>
      </w:tblGrid>
      <w:tr w:rsidR="00C765F6" w:rsidRPr="00B101BD" w14:paraId="53130D19"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0040DAB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7216B8BB"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B9DFA2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140A565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594239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offre la possibilità di inviare segnalazioni.</w:t>
            </w:r>
          </w:p>
        </w:tc>
      </w:tr>
      <w:tr w:rsidR="00C765F6" w:rsidRPr="00B101BD" w14:paraId="046B0A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7EC1F576"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ad inviare segnalazioni.</w:t>
            </w:r>
          </w:p>
        </w:tc>
      </w:tr>
      <w:tr w:rsidR="00C765F6" w:rsidRPr="00B101BD" w14:paraId="050F520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6A04D9B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w:t>
            </w:r>
          </w:p>
        </w:tc>
      </w:tr>
      <w:tr w:rsidR="00C765F6" w:rsidRPr="00B101BD" w14:paraId="4E53FED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44B77D7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inviato correttamente una segnalazione.  </w:t>
            </w:r>
          </w:p>
        </w:tc>
      </w:tr>
      <w:tr w:rsidR="00C765F6" w:rsidRPr="00B101BD" w14:paraId="5FC6DB8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6BD5FE5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Media.</w:t>
            </w:r>
          </w:p>
        </w:tc>
      </w:tr>
      <w:tr w:rsidR="00C765F6" w:rsidRPr="00B101BD" w14:paraId="2A95D2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5 usi/giorno</w:t>
            </w:r>
          </w:p>
        </w:tc>
      </w:tr>
      <w:tr w:rsidR="00C765F6" w:rsidRPr="00B101BD" w14:paraId="268ADCF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Principale/Main Scenario</w:t>
            </w:r>
          </w:p>
        </w:tc>
      </w:tr>
      <w:tr w:rsidR="00C765F6" w:rsidRPr="00B101BD" w14:paraId="38A2142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check-box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obbligatorio spuntare un elemento della lista.</w:t>
            </w:r>
          </w:p>
        </w:tc>
      </w:tr>
      <w:tr w:rsidR="00C765F6" w:rsidRPr="00B101BD" w14:paraId="6BB24E1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7AE705A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 messaggio che informa il fornitore del corretto invio della segnalazione.</w:t>
            </w:r>
          </w:p>
        </w:tc>
      </w:tr>
      <w:tr w:rsidR="00C765F6" w:rsidRPr="00B101BD" w14:paraId="1FFD1749"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non è stato spuntato nessun elemento.</w:t>
            </w:r>
          </w:p>
        </w:tc>
      </w:tr>
      <w:tr w:rsidR="00C765F6" w:rsidRPr="00B101BD" w14:paraId="7250B91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AEF886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fornitore a selezionare tutti i campi obbligatori. </w:t>
            </w:r>
          </w:p>
        </w:tc>
      </w:tr>
      <w:tr w:rsidR="00C765F6" w:rsidRPr="00B101BD" w14:paraId="0B05535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7F2070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che il fornitore compili la check-box correttamente.</w:t>
            </w:r>
          </w:p>
        </w:tc>
      </w:tr>
      <w:tr w:rsidR="00C765F6" w:rsidRPr="00B101BD" w14:paraId="73B4730E"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B1D22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inviare correttamente la segnalazione. Invita a riprovare.</w:t>
            </w:r>
          </w:p>
        </w:tc>
      </w:tr>
      <w:tr w:rsidR="00C765F6" w:rsidRPr="00B101BD" w14:paraId="169CAF8A"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6.2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711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711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Quali categorie devono esserci nella check-box?</w:t>
            </w:r>
          </w:p>
        </w:tc>
      </w:tr>
      <w:tr w:rsidR="00C765F6" w:rsidRPr="00B101BD" w14:paraId="1D9A26E0"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Special Requirements</w:t>
            </w:r>
          </w:p>
        </w:tc>
        <w:tc>
          <w:tcPr>
            <w:tcW w:w="711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036FF39B"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3F358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4E5AE34"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D8D1B3D" w14:textId="77777777" w:rsidR="00C765F6" w:rsidRDefault="00C765F6">
            <w:pPr>
              <w:spacing w:line="256" w:lineRule="auto"/>
              <w:ind w:right="60"/>
              <w:jc w:val="center"/>
            </w:pPr>
            <w:r>
              <w:rPr>
                <w:rFonts w:ascii="Century Gothic" w:eastAsia="Century Gothic" w:hAnsi="Century Gothic" w:cs="Century Gothic"/>
                <w:i/>
              </w:rPr>
              <w:t>Visualizzazione dei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7777777" w:rsidR="00C765F6" w:rsidRDefault="00C765F6">
            <w:pPr>
              <w:spacing w:line="256" w:lineRule="auto"/>
              <w:jc w:val="center"/>
            </w:pPr>
            <w:r>
              <w:rPr>
                <w:rFonts w:ascii="Century Gothic" w:eastAsia="Century Gothic" w:hAnsi="Century Gothic" w:cs="Century Gothic"/>
                <w:i/>
              </w:rPr>
              <w:t>Caso d’uso relativo allo scenario di visualizzazione degli utenti “Fornitore”</w:t>
            </w:r>
          </w:p>
        </w:tc>
      </w:tr>
      <w:tr w:rsidR="00C765F6" w14:paraId="5F41EC9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1B6DCD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degli utenti “Fornitore” registrati al sistema</w:t>
            </w:r>
          </w:p>
        </w:tc>
      </w:tr>
      <w:tr w:rsidR="00C765F6" w14:paraId="3352D5E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78D669F"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12C9CEF" w14:textId="77777777" w:rsidR="00C765F6" w:rsidRDefault="00C765F6">
            <w:pPr>
              <w:spacing w:line="256" w:lineRule="auto"/>
              <w:ind w:right="66"/>
              <w:jc w:val="center"/>
            </w:pPr>
            <w:r>
              <w:rPr>
                <w:rFonts w:ascii="Century Gothic" w:eastAsia="Century Gothic" w:hAnsi="Century Gothic" w:cs="Century Gothic"/>
              </w:rPr>
              <w:t>Visualizzazione della lista utenti “Fornitore”</w:t>
            </w:r>
          </w:p>
        </w:tc>
      </w:tr>
      <w:tr w:rsidR="00C765F6" w14:paraId="26A9A71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Default="00C765F6">
            <w:pPr>
              <w:spacing w:line="256" w:lineRule="auto"/>
              <w:ind w:right="62"/>
              <w:jc w:val="center"/>
              <w:rPr>
                <w:b/>
                <w:bCs/>
              </w:rPr>
            </w:pPr>
            <w:r>
              <w:rPr>
                <w:b/>
                <w:bCs/>
              </w:rPr>
              <w:t>NA</w:t>
            </w:r>
          </w:p>
        </w:tc>
      </w:tr>
      <w:tr w:rsidR="00C765F6" w14:paraId="4B72E84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r>
              <w:rPr>
                <w:rFonts w:ascii="Century Gothic" w:eastAsia="Century Gothic" w:hAnsi="Century Gothic" w:cs="Century Gothic"/>
                <w:b/>
                <w:color w:val="FFFFFF"/>
              </w:rPr>
              <w:lastRenderedPageBreak/>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77777777" w:rsidR="00C765F6" w:rsidRDefault="00C765F6">
            <w:pPr>
              <w:spacing w:line="256" w:lineRule="auto"/>
              <w:ind w:right="5"/>
              <w:jc w:val="center"/>
            </w:pPr>
            <w:r>
              <w:rPr>
                <w:rFonts w:ascii="Century Gothic" w:eastAsia="Century Gothic" w:hAnsi="Century Gothic" w:cs="Century Gothic"/>
                <w:b/>
                <w:color w:val="FFFFFF"/>
              </w:rPr>
              <w:t xml:space="preserve">Attore: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619943F"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w:t>
            </w:r>
          </w:p>
        </w:tc>
      </w:tr>
      <w:tr w:rsidR="00C765F6" w14:paraId="3254118A"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169B64"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w:t>
            </w:r>
          </w:p>
        </w:tc>
      </w:tr>
      <w:tr w:rsidR="00C765F6" w14:paraId="32CD939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5BAD86" w14:textId="77777777" w:rsidR="00C765F6" w:rsidRDefault="00C765F6">
            <w:pPr>
              <w:spacing w:line="256" w:lineRule="auto"/>
              <w:jc w:val="center"/>
            </w:pPr>
            <w:r>
              <w:rPr>
                <w:rFonts w:ascii="Century Gothic" w:eastAsia="Century Gothic" w:hAnsi="Century Gothic" w:cs="Century Gothic"/>
                <w:b/>
              </w:rPr>
              <w:t xml:space="preserve">NA </w:t>
            </w:r>
          </w:p>
        </w:tc>
      </w:tr>
    </w:tbl>
    <w:p w14:paraId="1599BF94" w14:textId="34EB55A8"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66CDF4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5449A26" w14:textId="77777777" w:rsidR="00C765F6" w:rsidRDefault="00C765F6">
            <w:pPr>
              <w:spacing w:line="256" w:lineRule="auto"/>
              <w:ind w:right="60"/>
              <w:jc w:val="center"/>
            </w:pPr>
            <w:r>
              <w:rPr>
                <w:rFonts w:ascii="Century Gothic" w:eastAsia="Century Gothic" w:hAnsi="Century Gothic" w:cs="Century Gothic"/>
                <w:i/>
              </w:rPr>
              <w:t>Sospensione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77777777" w:rsidR="00C765F6" w:rsidRDefault="00C765F6">
            <w:pPr>
              <w:spacing w:line="256" w:lineRule="auto"/>
              <w:jc w:val="center"/>
            </w:pPr>
            <w:r>
              <w:rPr>
                <w:rFonts w:ascii="Century Gothic" w:eastAsia="Century Gothic" w:hAnsi="Century Gothic" w:cs="Century Gothic"/>
                <w:i/>
              </w:rPr>
              <w:t>Caso d’uso relativo allo scenario di sospensione di un utente “Fornitore”</w:t>
            </w:r>
          </w:p>
        </w:tc>
      </w:tr>
      <w:tr w:rsidR="00C765F6" w14:paraId="08EE7CC1"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620872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sospendere l’account di un utente “Fornitore” che non rispetti la policy del sito.</w:t>
            </w:r>
          </w:p>
        </w:tc>
      </w:tr>
      <w:tr w:rsidR="00C765F6" w14:paraId="16F733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32056D60"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723C33A" w14:textId="77777777" w:rsidR="00C765F6" w:rsidRDefault="00C765F6">
            <w:pPr>
              <w:spacing w:line="256" w:lineRule="auto"/>
              <w:ind w:right="66"/>
              <w:jc w:val="center"/>
            </w:pPr>
            <w:r>
              <w:rPr>
                <w:rFonts w:ascii="Century Gothic" w:eastAsia="Century Gothic" w:hAnsi="Century Gothic" w:cs="Century Gothic"/>
              </w:rPr>
              <w:t>Notifica di avvenuta sospensione utente</w:t>
            </w:r>
          </w:p>
        </w:tc>
      </w:tr>
      <w:tr w:rsidR="00C765F6" w14:paraId="20DEB46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C6D1C2D" w14:textId="77777777" w:rsidR="00C765F6" w:rsidRDefault="00C765F6">
            <w:pPr>
              <w:spacing w:line="256" w:lineRule="auto"/>
              <w:ind w:right="62"/>
              <w:jc w:val="center"/>
              <w:rPr>
                <w:b/>
                <w:bCs/>
              </w:rPr>
            </w:pPr>
            <w:r>
              <w:rPr>
                <w:b/>
                <w:bCs/>
              </w:rPr>
              <w:t>NA</w:t>
            </w:r>
          </w:p>
        </w:tc>
      </w:tr>
      <w:tr w:rsidR="00C765F6" w14:paraId="3E90470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75ABFA3"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DA21B59" w14:textId="77777777"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Includi &lt;Visualizzazione dei fornitori&gt;</w:t>
            </w:r>
          </w:p>
        </w:tc>
      </w:tr>
      <w:tr w:rsidR="00C765F6" w14:paraId="63AA34B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7FC432F" w14:textId="77777777" w:rsidR="00C765F6" w:rsidRDefault="00C765F6">
            <w:pPr>
              <w:spacing w:line="256" w:lineRule="auto"/>
              <w:jc w:val="center"/>
            </w:pPr>
            <w:r>
              <w:rPr>
                <w:rFonts w:ascii="Century Gothic" w:eastAsia="Century Gothic" w:hAnsi="Century Gothic" w:cs="Century Gothic"/>
              </w:rPr>
              <w:t>STEP 1: Ricerca l’utente da sospendere</w:t>
            </w:r>
          </w:p>
        </w:tc>
      </w:tr>
      <w:tr w:rsidR="00C765F6" w14:paraId="62599B5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48F23B4" w14:textId="77777777" w:rsidR="00C765F6" w:rsidRDefault="00C765F6">
            <w:pPr>
              <w:spacing w:line="256" w:lineRule="auto"/>
              <w:ind w:right="69"/>
              <w:jc w:val="center"/>
            </w:pPr>
            <w:r>
              <w:rPr>
                <w:rFonts w:ascii="Century Gothic" w:eastAsia="Century Gothic" w:hAnsi="Century Gothic" w:cs="Century Gothic"/>
              </w:rPr>
              <w:t>STEP 2: Fornisce l’utente ricercato</w:t>
            </w:r>
          </w:p>
        </w:tc>
      </w:tr>
      <w:tr w:rsidR="00C765F6" w14:paraId="462BB5F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766BBB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dell’utente</w:t>
            </w:r>
          </w:p>
        </w:tc>
      </w:tr>
      <w:tr w:rsidR="00C765F6" w14:paraId="5B59234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1188DCC8"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CEEF920"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42F816A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FC39128" w14:textId="77777777" w:rsidR="00C765F6" w:rsidRDefault="00C765F6">
            <w:pPr>
              <w:spacing w:line="256" w:lineRule="auto"/>
              <w:jc w:val="center"/>
            </w:pPr>
            <w:r>
              <w:rPr>
                <w:rFonts w:ascii="Century Gothic" w:eastAsia="Century Gothic" w:hAnsi="Century Gothic" w:cs="Century Gothic"/>
                <w:b/>
              </w:rPr>
              <w:t xml:space="preserve">NA </w:t>
            </w:r>
          </w:p>
        </w:tc>
      </w:tr>
    </w:tbl>
    <w:p w14:paraId="4341D1B1" w14:textId="1C98C929"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68C6FB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A02D871" w14:textId="77777777" w:rsidR="00C765F6" w:rsidRDefault="00C765F6">
            <w:pPr>
              <w:spacing w:line="256" w:lineRule="auto"/>
              <w:ind w:right="60"/>
              <w:jc w:val="center"/>
            </w:pPr>
            <w:r>
              <w:rPr>
                <w:rFonts w:ascii="Century Gothic" w:eastAsia="Century Gothic" w:hAnsi="Century Gothic" w:cs="Century Gothic"/>
                <w:i/>
              </w:rPr>
              <w:t>Riabilita Fornitori Sospesi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2CA504" w14:textId="77777777" w:rsidR="00C765F6" w:rsidRDefault="00C765F6">
            <w:pPr>
              <w:spacing w:line="256" w:lineRule="auto"/>
              <w:jc w:val="center"/>
            </w:pPr>
            <w:r>
              <w:rPr>
                <w:rFonts w:ascii="Century Gothic" w:eastAsia="Century Gothic" w:hAnsi="Century Gothic" w:cs="Century Gothic"/>
                <w:i/>
              </w:rPr>
              <w:t>Caso d’uso relativo allo scenario di riabilitazione di un utente “Fornitore” sospeso.</w:t>
            </w:r>
          </w:p>
        </w:tc>
      </w:tr>
      <w:tr w:rsidR="00C765F6" w14:paraId="26EB3B0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6D114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153B81B2"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riabilitare l’account di un utente “Fornitore”.</w:t>
            </w:r>
          </w:p>
        </w:tc>
      </w:tr>
      <w:tr w:rsidR="00C765F6" w14:paraId="18DCC7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D52ADF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1371E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D109BD5" w14:textId="77777777" w:rsidR="00C765F6" w:rsidRDefault="00C765F6">
            <w:pPr>
              <w:spacing w:line="256" w:lineRule="auto"/>
              <w:ind w:right="66"/>
              <w:jc w:val="center"/>
            </w:pPr>
            <w:r>
              <w:rPr>
                <w:rFonts w:ascii="Century Gothic" w:eastAsia="Century Gothic" w:hAnsi="Century Gothic" w:cs="Century Gothic"/>
              </w:rPr>
              <w:t>Notifica di avvenuta riabilitazione utente</w:t>
            </w:r>
          </w:p>
        </w:tc>
      </w:tr>
      <w:tr w:rsidR="00C765F6" w14:paraId="23C348B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8A3ECE1" w14:textId="77777777" w:rsidR="00C765F6" w:rsidRDefault="00C765F6">
            <w:pPr>
              <w:spacing w:line="256" w:lineRule="auto"/>
              <w:ind w:right="62"/>
              <w:jc w:val="center"/>
              <w:rPr>
                <w:b/>
                <w:bCs/>
              </w:rPr>
            </w:pPr>
            <w:r>
              <w:rPr>
                <w:b/>
                <w:bCs/>
              </w:rPr>
              <w:t>NA</w:t>
            </w:r>
          </w:p>
        </w:tc>
      </w:tr>
      <w:tr w:rsidR="00C765F6" w14:paraId="14A6818B"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 sospesi</w:t>
            </w:r>
          </w:p>
        </w:tc>
      </w:tr>
      <w:tr w:rsidR="00C765F6" w14:paraId="08C44C2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 sospesi</w:t>
            </w:r>
          </w:p>
        </w:tc>
      </w:tr>
      <w:tr w:rsidR="00C765F6" w14:paraId="575688B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Ricerca l’utente da riabilitare</w:t>
            </w:r>
          </w:p>
        </w:tc>
      </w:tr>
      <w:tr w:rsidR="00C765F6" w14:paraId="4971894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l’utente ricercato</w:t>
            </w:r>
          </w:p>
        </w:tc>
      </w:tr>
      <w:tr w:rsidR="00C765F6" w14:paraId="7E6CA34D"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dell’utente</w:t>
            </w:r>
          </w:p>
        </w:tc>
      </w:tr>
      <w:tr w:rsidR="00C765F6" w14:paraId="74A5BDCC"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63A88765"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4A4C67D6"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35F278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3EDF66F6"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CC9C69C" w14:textId="77777777" w:rsidR="00C765F6" w:rsidRDefault="00C765F6">
            <w:pPr>
              <w:spacing w:line="256" w:lineRule="auto"/>
              <w:jc w:val="center"/>
            </w:pPr>
            <w:r>
              <w:rPr>
                <w:rFonts w:ascii="Century Gothic" w:eastAsia="Century Gothic" w:hAnsi="Century Gothic" w:cs="Century Gothic"/>
                <w:b/>
              </w:rPr>
              <w:t xml:space="preserve">NA </w:t>
            </w:r>
          </w:p>
        </w:tc>
      </w:tr>
    </w:tbl>
    <w:p w14:paraId="2C69FA25" w14:textId="6A159C47"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5D8D959"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2C6CF754"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6F97E3F"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0C9FAAA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2DD5F1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392C61E" w14:textId="77777777" w:rsidR="00C765F6" w:rsidRDefault="00C765F6">
            <w:pPr>
              <w:spacing w:line="256" w:lineRule="auto"/>
              <w:ind w:right="62"/>
              <w:jc w:val="center"/>
              <w:rPr>
                <w:b/>
                <w:bCs/>
              </w:rPr>
            </w:pPr>
            <w:r>
              <w:rPr>
                <w:b/>
                <w:bCs/>
              </w:rPr>
              <w:t>NA</w:t>
            </w:r>
          </w:p>
        </w:tc>
      </w:tr>
      <w:tr w:rsidR="00C765F6" w14:paraId="4977B76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6177862"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D720005"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585EDC6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52210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46412AFB"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120470" w14:textId="77777777" w:rsidR="00C765F6" w:rsidRDefault="00C765F6">
            <w:pPr>
              <w:spacing w:line="256" w:lineRule="auto"/>
              <w:ind w:right="69"/>
              <w:jc w:val="center"/>
            </w:pPr>
            <w:r>
              <w:rPr>
                <w:rFonts w:ascii="Century Gothic" w:eastAsia="Century Gothic" w:hAnsi="Century Gothic" w:cs="Century Gothic"/>
              </w:rPr>
              <w:t>STEP 1: Ricerca l’utente di cui visualizzare i prodotti</w:t>
            </w:r>
          </w:p>
        </w:tc>
      </w:tr>
      <w:tr w:rsidR="00C765F6" w14:paraId="796DAFA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8B2AB97"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1F452FF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8A00BF5"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dei prodotti dell’utente selezionato</w:t>
            </w:r>
          </w:p>
        </w:tc>
      </w:tr>
      <w:tr w:rsidR="00C765F6" w14:paraId="6F717CAB"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312175D4"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82AE6C4"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DED3BF2"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6EAFAD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846D23" w14:textId="77777777" w:rsidR="00C765F6" w:rsidRDefault="00C765F6">
            <w:pPr>
              <w:spacing w:line="256" w:lineRule="auto"/>
              <w:jc w:val="center"/>
            </w:pPr>
            <w:r>
              <w:rPr>
                <w:rFonts w:ascii="Century Gothic" w:eastAsia="Century Gothic" w:hAnsi="Century Gothic" w:cs="Century Gothic"/>
                <w:b/>
              </w:rPr>
              <w:t xml:space="preserve">NA </w:t>
            </w:r>
          </w:p>
        </w:tc>
      </w:tr>
    </w:tbl>
    <w:p w14:paraId="5A193E3C" w14:textId="1E91BD0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1A47B321"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074CD7E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74DE1808"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4C65E9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AAB0790" w14:textId="77777777" w:rsidR="00C765F6" w:rsidRDefault="00C765F6">
            <w:pPr>
              <w:spacing w:line="256" w:lineRule="auto"/>
              <w:ind w:right="62"/>
              <w:jc w:val="center"/>
              <w:rPr>
                <w:b/>
                <w:bCs/>
              </w:rPr>
            </w:pPr>
            <w:r>
              <w:rPr>
                <w:b/>
                <w:bCs/>
              </w:rPr>
              <w:t>NA</w:t>
            </w:r>
          </w:p>
        </w:tc>
      </w:tr>
      <w:tr w:rsidR="00C765F6" w14:paraId="213FF11F"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0978E6F"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4CC63D00"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C765F6" w14:paraId="0B200B4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DAD6E95"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9FD07C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849F68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0C6092E" w14:textId="77777777" w:rsidR="00C765F6" w:rsidRDefault="00C765F6">
            <w:pPr>
              <w:spacing w:line="256" w:lineRule="auto"/>
              <w:jc w:val="center"/>
            </w:pPr>
            <w:r>
              <w:rPr>
                <w:rFonts w:ascii="Century Gothic" w:eastAsia="Century Gothic" w:hAnsi="Century Gothic" w:cs="Century Gothic"/>
                <w:b/>
              </w:rPr>
              <w:t xml:space="preserve">NA </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2B4C08B7"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delle recensioni di un determinato utente “Fornitore”</w:t>
            </w:r>
          </w:p>
        </w:tc>
      </w:tr>
      <w:tr w:rsidR="00C765F6" w14:paraId="78BEA0F6"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8289A9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delle recensioni di un utente “Fornitore”.</w:t>
            </w:r>
          </w:p>
        </w:tc>
      </w:tr>
      <w:tr w:rsidR="00C765F6" w14:paraId="260673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1D0263F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lastRenderedPageBreak/>
              <w:t xml:space="preserve">Exit condition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FDB2CD6" w14:textId="77777777" w:rsidR="00C765F6" w:rsidRDefault="00C765F6">
            <w:pPr>
              <w:spacing w:line="256" w:lineRule="auto"/>
              <w:ind w:right="62"/>
              <w:jc w:val="center"/>
              <w:rPr>
                <w:b/>
                <w:bCs/>
              </w:rPr>
            </w:pPr>
            <w:r>
              <w:rPr>
                <w:b/>
                <w:bCs/>
              </w:rPr>
              <w:t>NA</w:t>
            </w:r>
          </w:p>
        </w:tc>
      </w:tr>
      <w:tr w:rsidR="00C765F6" w14:paraId="0E67AD9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DB7C759"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74FDBE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B240A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13BC368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0BB7D21" w14:textId="77777777" w:rsidR="00C765F6" w:rsidRDefault="00C765F6">
            <w:pPr>
              <w:spacing w:line="256" w:lineRule="auto"/>
              <w:ind w:right="69"/>
              <w:jc w:val="center"/>
            </w:pPr>
            <w:r>
              <w:rPr>
                <w:rFonts w:ascii="Century Gothic" w:eastAsia="Century Gothic" w:hAnsi="Century Gothic" w:cs="Century Gothic"/>
              </w:rPr>
              <w:t>STEP 1: Ricerca l’utente di cui visualizzare le recensioni</w:t>
            </w:r>
          </w:p>
        </w:tc>
      </w:tr>
      <w:tr w:rsidR="00C765F6" w14:paraId="73301543"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8B7186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4C4DECF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203433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delle recensioni dell’utente selezionato</w:t>
            </w:r>
          </w:p>
        </w:tc>
      </w:tr>
      <w:tr w:rsidR="00C765F6" w14:paraId="14A02F5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50F0FE91"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47C1DCC"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3A9B77C"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12F2D0CD"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A5B98F6" w14:textId="77777777" w:rsidR="00C765F6" w:rsidRDefault="00C765F6">
            <w:pPr>
              <w:spacing w:line="256" w:lineRule="auto"/>
              <w:jc w:val="center"/>
            </w:pPr>
            <w:r>
              <w:rPr>
                <w:rFonts w:ascii="Century Gothic" w:eastAsia="Century Gothic" w:hAnsi="Century Gothic" w:cs="Century Gothic"/>
                <w:b/>
              </w:rPr>
              <w:t xml:space="preserve">NA </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CEB1B0A"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77777777" w:rsidR="00C765F6" w:rsidRDefault="00C765F6">
            <w:pPr>
              <w:spacing w:line="256" w:lineRule="auto"/>
              <w:jc w:val="center"/>
            </w:pPr>
            <w:r>
              <w:rPr>
                <w:rFonts w:ascii="Century Gothic" w:eastAsia="Century Gothic" w:hAnsi="Century Gothic" w:cs="Century Gothic"/>
                <w:i/>
              </w:rPr>
              <w:t>Caso d’uso relativo allo scenario di eliminazione delle recensioni di un utente “Fornitore” selezionato.</w:t>
            </w:r>
          </w:p>
        </w:tc>
      </w:tr>
      <w:tr w:rsidR="00C765F6" w14:paraId="4917CB02"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C16286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eliminare un elemento dalla lista delle recensioni di un utente “Fornitore”.</w:t>
            </w:r>
          </w:p>
        </w:tc>
      </w:tr>
      <w:tr w:rsidR="00C765F6" w14:paraId="21325C3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CBB19FE" w14:textId="77777777" w:rsidR="00C765F6" w:rsidRDefault="00C765F6">
            <w:pPr>
              <w:spacing w:line="256" w:lineRule="auto"/>
              <w:ind w:right="62"/>
              <w:jc w:val="center"/>
              <w:rPr>
                <w:b/>
                <w:bCs/>
              </w:rPr>
            </w:pPr>
            <w:r>
              <w:rPr>
                <w:b/>
                <w:bCs/>
              </w:rPr>
              <w:t>NA</w:t>
            </w:r>
          </w:p>
        </w:tc>
      </w:tr>
      <w:tr w:rsidR="00C765F6" w14:paraId="021D079D"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252EB63"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37B792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lastRenderedPageBreak/>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C765F6" w14:paraId="66E904E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53A121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7BCBE69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96B690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5C56B1D" w14:textId="77777777" w:rsidR="00C765F6" w:rsidRDefault="00C765F6">
            <w:pPr>
              <w:spacing w:line="256" w:lineRule="auto"/>
              <w:jc w:val="center"/>
            </w:pPr>
            <w:r>
              <w:rPr>
                <w:rFonts w:ascii="Century Gothic" w:eastAsia="Century Gothic" w:hAnsi="Century Gothic" w:cs="Century Gothic"/>
                <w:b/>
              </w:rPr>
              <w:t xml:space="preserve">NA </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1D61496"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777777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dagli utenti</w:t>
            </w:r>
          </w:p>
        </w:tc>
      </w:tr>
      <w:tr w:rsidR="00C765F6" w14:paraId="11B961B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3DFF99B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delle segnalazioni ricevute dagli utenti</w:t>
            </w:r>
          </w:p>
        </w:tc>
      </w:tr>
      <w:tr w:rsidR="00C765F6" w14:paraId="53819FF7"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2629D27D"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lastRenderedPageBreak/>
              <w:t xml:space="preserve">Exit condition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90A79A" w14:textId="77777777" w:rsidR="00C765F6" w:rsidRDefault="00C765F6">
            <w:pPr>
              <w:spacing w:line="256" w:lineRule="auto"/>
              <w:ind w:right="62"/>
              <w:jc w:val="center"/>
              <w:rPr>
                <w:b/>
                <w:bCs/>
              </w:rPr>
            </w:pPr>
            <w:r>
              <w:rPr>
                <w:b/>
                <w:bCs/>
              </w:rPr>
              <w:t>NA</w:t>
            </w:r>
          </w:p>
        </w:tc>
      </w:tr>
      <w:tr w:rsidR="00C765F6" w14:paraId="113224A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32BC506"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5E1A40A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2C748C3"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all’admin la lista delle segnalazioni ricevute</w:t>
            </w:r>
          </w:p>
        </w:tc>
      </w:tr>
      <w:tr w:rsidR="00C765F6" w14:paraId="55BC482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12ADD332"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731B19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C765F6" w:rsidRDefault="00C765F6">
            <w:pPr>
              <w:spacing w:line="256" w:lineRule="auto"/>
              <w:jc w:val="center"/>
            </w:pPr>
            <w:r>
              <w:rPr>
                <w:rFonts w:ascii="Century Gothic" w:eastAsia="Century Gothic" w:hAnsi="Century Gothic" w:cs="Century Gothic"/>
              </w:rPr>
              <w:t>NA</w:t>
            </w:r>
          </w:p>
        </w:tc>
      </w:tr>
      <w:tr w:rsidR="00C765F6" w14:paraId="5F97FF81"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45913C9" w14:textId="77777777" w:rsidR="00C765F6" w:rsidRDefault="00C765F6">
            <w:pPr>
              <w:spacing w:line="256" w:lineRule="auto"/>
              <w:jc w:val="center"/>
            </w:pPr>
            <w:r>
              <w:rPr>
                <w:rFonts w:ascii="Century Gothic" w:eastAsia="Century Gothic" w:hAnsi="Century Gothic" w:cs="Century Gothic"/>
                <w:b/>
              </w:rPr>
              <w:t xml:space="preserve">NA </w:t>
            </w:r>
          </w:p>
        </w:tc>
      </w:tr>
    </w:tbl>
    <w:p w14:paraId="29661CF6" w14:textId="4A71D741" w:rsidR="00C765F6" w:rsidRDefault="00C765F6">
      <w:pPr>
        <w:rPr>
          <w:rFonts w:ascii="Garamond" w:eastAsia="Garamond" w:hAnsi="Garamond" w:cs="Garamond"/>
          <w:sz w:val="24"/>
          <w:szCs w:val="24"/>
        </w:rPr>
      </w:pPr>
    </w:p>
    <w:p w14:paraId="0C5BB0E2" w14:textId="349D8088" w:rsidR="00DE38FF" w:rsidRDefault="00DE38FF">
      <w:pPr>
        <w:rPr>
          <w:rFonts w:ascii="Garamond" w:eastAsia="Garamond" w:hAnsi="Garamond" w:cs="Garamond"/>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EB5A99A" w14:textId="514F6C01" w:rsidR="00B101BD" w:rsidRPr="00B101BD" w:rsidRDefault="00B101BD">
      <w:pPr>
        <w:rPr>
          <w:rFonts w:ascii="Garamond" w:hAnsi="Garamond"/>
          <w:b/>
          <w:bCs/>
          <w:sz w:val="26"/>
          <w:szCs w:val="26"/>
        </w:rPr>
      </w:pPr>
      <w:r w:rsidRPr="00B101BD">
        <w:rPr>
          <w:rFonts w:ascii="Garamond" w:hAnsi="Garamond"/>
          <w:b/>
          <w:bCs/>
          <w:sz w:val="26"/>
          <w:szCs w:val="26"/>
        </w:rPr>
        <w:t>Use Case Model</w:t>
      </w:r>
    </w:p>
    <w:p w14:paraId="70EBD6D0" w14:textId="6EEF30E3" w:rsidR="00B101BD" w:rsidRDefault="00B101BD">
      <w:pPr>
        <w:rPr>
          <w:rFonts w:ascii="Garamond" w:hAnsi="Garamond"/>
          <w:sz w:val="24"/>
          <w:szCs w:val="24"/>
        </w:rPr>
      </w:pPr>
    </w:p>
    <w:p w14:paraId="21F8B3AF" w14:textId="1BCF716E" w:rsidR="00B101BD" w:rsidRDefault="0033332A">
      <w:pPr>
        <w:rPr>
          <w:rFonts w:ascii="Garamond" w:hAnsi="Garamond"/>
          <w:b/>
          <w:bCs/>
          <w:sz w:val="24"/>
          <w:szCs w:val="24"/>
        </w:rPr>
      </w:pPr>
      <w:r>
        <w:rPr>
          <w:noProof/>
        </w:rPr>
        <w:drawing>
          <wp:inline distT="0" distB="0" distL="0" distR="0" wp14:anchorId="0958ACA4" wp14:editId="2D0E61EC">
            <wp:extent cx="5733415" cy="52304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230495"/>
                    </a:xfrm>
                    <a:prstGeom prst="rect">
                      <a:avLst/>
                    </a:prstGeom>
                    <a:noFill/>
                    <a:ln>
                      <a:noFill/>
                    </a:ln>
                  </pic:spPr>
                </pic:pic>
              </a:graphicData>
            </a:graphic>
          </wp:inline>
        </w:drawing>
      </w:r>
    </w:p>
    <w:p w14:paraId="003F4283" w14:textId="0410C433" w:rsidR="0033332A" w:rsidRPr="00B101BD" w:rsidRDefault="0033332A">
      <w:pPr>
        <w:rPr>
          <w:rFonts w:ascii="Garamond" w:hAnsi="Garamond"/>
          <w:b/>
          <w:bCs/>
          <w:sz w:val="24"/>
          <w:szCs w:val="24"/>
        </w:rPr>
      </w:pPr>
      <w:r>
        <w:rPr>
          <w:noProof/>
        </w:rPr>
        <w:lastRenderedPageBreak/>
        <w:drawing>
          <wp:inline distT="0" distB="0" distL="0" distR="0" wp14:anchorId="26510A3F" wp14:editId="7ADB30CD">
            <wp:extent cx="5733415" cy="5122545"/>
            <wp:effectExtent l="0" t="0" r="635"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5122545"/>
                    </a:xfrm>
                    <a:prstGeom prst="rect">
                      <a:avLst/>
                    </a:prstGeom>
                    <a:noFill/>
                    <a:ln>
                      <a:noFill/>
                    </a:ln>
                  </pic:spPr>
                </pic:pic>
              </a:graphicData>
            </a:graphic>
          </wp:inline>
        </w:drawing>
      </w:r>
    </w:p>
    <w:p w14:paraId="6E02182A" w14:textId="77777777" w:rsidR="00B101BD" w:rsidRPr="00B101BD" w:rsidRDefault="00B101BD">
      <w:pPr>
        <w:rPr>
          <w:rFonts w:ascii="Garamond" w:hAnsi="Garamond"/>
          <w:sz w:val="24"/>
          <w:szCs w:val="24"/>
        </w:rPr>
      </w:pPr>
    </w:p>
    <w:p w14:paraId="74C463C8" w14:textId="45EC2D05" w:rsidR="00B101BD" w:rsidRDefault="00B101BD">
      <w:pPr>
        <w:rPr>
          <w:rFonts w:ascii="Garamond" w:hAnsi="Garamond"/>
          <w:b/>
          <w:bCs/>
          <w:i/>
          <w:iCs/>
          <w:sz w:val="24"/>
          <w:szCs w:val="24"/>
        </w:rPr>
      </w:pPr>
    </w:p>
    <w:p w14:paraId="1087FF19" w14:textId="4373B3EC" w:rsidR="0033332A" w:rsidRDefault="0033332A" w:rsidP="0033332A">
      <w:pPr>
        <w:jc w:val="center"/>
        <w:rPr>
          <w:rFonts w:ascii="Garamond" w:hAnsi="Garamond"/>
          <w:b/>
          <w:bCs/>
          <w:i/>
          <w:iCs/>
          <w:sz w:val="24"/>
          <w:szCs w:val="24"/>
        </w:rPr>
      </w:pPr>
      <w:r>
        <w:rPr>
          <w:noProof/>
        </w:rPr>
        <w:lastRenderedPageBreak/>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7E7C9A81" w:rsidR="00B101BD" w:rsidRDefault="0033332A" w:rsidP="0033332A">
      <w:pPr>
        <w:jc w:val="center"/>
        <w:rPr>
          <w:rFonts w:ascii="Garamond" w:hAnsi="Garamond"/>
          <w:b/>
          <w:bCs/>
          <w:i/>
          <w:iCs/>
          <w:sz w:val="24"/>
          <w:szCs w:val="24"/>
        </w:rPr>
      </w:pPr>
      <w:r>
        <w:rPr>
          <w:noProof/>
        </w:rPr>
        <w:drawing>
          <wp:inline distT="0" distB="0" distL="0" distR="0" wp14:anchorId="27DEC967" wp14:editId="3C3A4D9B">
            <wp:extent cx="4525779" cy="3771900"/>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1215" cy="3776431"/>
                    </a:xfrm>
                    <a:prstGeom prst="rect">
                      <a:avLst/>
                    </a:prstGeom>
                    <a:noFill/>
                    <a:ln>
                      <a:noFill/>
                    </a:ln>
                  </pic:spPr>
                </pic:pic>
              </a:graphicData>
            </a:graphic>
          </wp:inline>
        </w:drawing>
      </w:r>
    </w:p>
    <w:p w14:paraId="7E51CCEA" w14:textId="232F24E5" w:rsidR="00B101BD" w:rsidRDefault="00B101BD">
      <w:pPr>
        <w:rPr>
          <w:rFonts w:ascii="Garamond" w:hAnsi="Garamond"/>
          <w:b/>
          <w:bCs/>
          <w:i/>
          <w:iCs/>
          <w:sz w:val="24"/>
          <w:szCs w:val="24"/>
        </w:rPr>
      </w:pP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0D55FF5A" w:rsidR="00B101BD" w:rsidRDefault="0033332A" w:rsidP="0033332A">
      <w:pPr>
        <w:jc w:val="center"/>
        <w:rPr>
          <w:rFonts w:ascii="Garamond" w:hAnsi="Garamond"/>
          <w:b/>
          <w:bCs/>
          <w:i/>
          <w:iCs/>
          <w:sz w:val="24"/>
          <w:szCs w:val="24"/>
        </w:rPr>
      </w:pPr>
      <w:r>
        <w:rPr>
          <w:noProof/>
        </w:rPr>
        <w:lastRenderedPageBreak/>
        <w:drawing>
          <wp:inline distT="0" distB="0" distL="0" distR="0" wp14:anchorId="235AD36A" wp14:editId="0CA47AC4">
            <wp:extent cx="4559300" cy="4529002"/>
            <wp:effectExtent l="0" t="0" r="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788" cy="4569221"/>
                    </a:xfrm>
                    <a:prstGeom prst="rect">
                      <a:avLst/>
                    </a:prstGeom>
                    <a:noFill/>
                    <a:ln>
                      <a:noFill/>
                    </a:ln>
                  </pic:spPr>
                </pic:pic>
              </a:graphicData>
            </a:graphic>
          </wp:inline>
        </w:drawing>
      </w:r>
    </w:p>
    <w:p w14:paraId="3731C9E1" w14:textId="551474C2" w:rsidR="0033332A" w:rsidRDefault="0033332A" w:rsidP="0033332A">
      <w:pPr>
        <w:jc w:val="center"/>
        <w:rPr>
          <w:rFonts w:ascii="Garamond" w:hAnsi="Garamond"/>
          <w:b/>
          <w:bCs/>
          <w:i/>
          <w:iCs/>
          <w:sz w:val="24"/>
          <w:szCs w:val="24"/>
        </w:rPr>
      </w:pPr>
      <w:r>
        <w:rPr>
          <w:noProof/>
        </w:rPr>
        <w:lastRenderedPageBreak/>
        <w:drawing>
          <wp:inline distT="0" distB="0" distL="0" distR="0" wp14:anchorId="219017DE" wp14:editId="008FB804">
            <wp:extent cx="4025900" cy="4647791"/>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296" cy="4658639"/>
                    </a:xfrm>
                    <a:prstGeom prst="rect">
                      <a:avLst/>
                    </a:prstGeom>
                    <a:noFill/>
                    <a:ln>
                      <a:noFill/>
                    </a:ln>
                  </pic:spPr>
                </pic:pic>
              </a:graphicData>
            </a:graphic>
          </wp:inline>
        </w:drawing>
      </w:r>
    </w:p>
    <w:p w14:paraId="0CD009A7" w14:textId="3A46D930" w:rsidR="0033332A" w:rsidRDefault="0033332A" w:rsidP="0033332A">
      <w:pPr>
        <w:jc w:val="center"/>
        <w:rPr>
          <w:rFonts w:ascii="Garamond" w:hAnsi="Garamond"/>
          <w:b/>
          <w:bCs/>
          <w:i/>
          <w:iCs/>
          <w:sz w:val="24"/>
          <w:szCs w:val="24"/>
        </w:rPr>
      </w:pPr>
      <w:r>
        <w:rPr>
          <w:noProof/>
        </w:rPr>
        <w:lastRenderedPageBreak/>
        <w:drawing>
          <wp:inline distT="0" distB="0" distL="0" distR="0" wp14:anchorId="2863B51A" wp14:editId="7745A193">
            <wp:extent cx="3975100" cy="461624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656" cy="4622698"/>
                    </a:xfrm>
                    <a:prstGeom prst="rect">
                      <a:avLst/>
                    </a:prstGeom>
                    <a:noFill/>
                    <a:ln>
                      <a:noFill/>
                    </a:ln>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rPr>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rPr>
        <w:lastRenderedPageBreak/>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7E15779B" w14:textId="189A6494" w:rsidR="00B101BD" w:rsidRDefault="00B101BD">
      <w:pPr>
        <w:rPr>
          <w:rFonts w:ascii="Garamond" w:hAnsi="Garamond"/>
          <w:b/>
          <w:bCs/>
          <w:i/>
          <w:iCs/>
          <w:sz w:val="24"/>
          <w:szCs w:val="24"/>
        </w:rPr>
      </w:pPr>
    </w:p>
    <w:p w14:paraId="76115190" w14:textId="1172EC50" w:rsidR="00B101BD" w:rsidRDefault="00B101BD">
      <w:pPr>
        <w:rPr>
          <w:rFonts w:ascii="Garamond" w:hAnsi="Garamond"/>
          <w:b/>
          <w:bCs/>
          <w:i/>
          <w:iCs/>
          <w:sz w:val="24"/>
          <w:szCs w:val="24"/>
        </w:rPr>
      </w:pPr>
    </w:p>
    <w:p w14:paraId="00E07B3A" w14:textId="3EE42275" w:rsidR="00B101BD" w:rsidRDefault="00B101BD">
      <w:pPr>
        <w:rPr>
          <w:rFonts w:ascii="Garamond" w:hAnsi="Garamond"/>
          <w:b/>
          <w:bCs/>
          <w:i/>
          <w:iCs/>
          <w:sz w:val="24"/>
          <w:szCs w:val="24"/>
        </w:rPr>
      </w:pPr>
    </w:p>
    <w:p w14:paraId="510AB9CC" w14:textId="23869D81" w:rsidR="00B101BD" w:rsidRDefault="00B101BD">
      <w:pPr>
        <w:rPr>
          <w:rFonts w:ascii="Garamond" w:hAnsi="Garamond"/>
          <w:b/>
          <w:bCs/>
          <w:i/>
          <w:iCs/>
          <w:sz w:val="24"/>
          <w:szCs w:val="24"/>
        </w:rPr>
      </w:pPr>
    </w:p>
    <w:p w14:paraId="7E5521E5" w14:textId="23024BB3" w:rsidR="00B101BD" w:rsidRDefault="00B101BD">
      <w:pPr>
        <w:rPr>
          <w:rFonts w:ascii="Garamond" w:hAnsi="Garamond"/>
          <w:b/>
          <w:bCs/>
          <w:i/>
          <w:iCs/>
          <w:sz w:val="24"/>
          <w:szCs w:val="24"/>
        </w:rPr>
      </w:pPr>
    </w:p>
    <w:p w14:paraId="2A1ECF18" w14:textId="7AFBA6FA" w:rsidR="00B101BD" w:rsidRDefault="00B101BD">
      <w:pPr>
        <w:rPr>
          <w:rFonts w:ascii="Garamond" w:hAnsi="Garamond"/>
          <w:b/>
          <w:bCs/>
          <w:i/>
          <w:iCs/>
          <w:sz w:val="24"/>
          <w:szCs w:val="24"/>
        </w:rPr>
      </w:pPr>
    </w:p>
    <w:p w14:paraId="2341CE2A" w14:textId="2E8EF926" w:rsidR="00B101BD" w:rsidRDefault="00B101BD">
      <w:pPr>
        <w:rPr>
          <w:rFonts w:ascii="Garamond" w:hAnsi="Garamond"/>
          <w:b/>
          <w:bCs/>
          <w:i/>
          <w:iCs/>
          <w:sz w:val="24"/>
          <w:szCs w:val="24"/>
        </w:rPr>
      </w:pPr>
    </w:p>
    <w:p w14:paraId="3DF9031E" w14:textId="14F96759" w:rsidR="00B101BD" w:rsidRDefault="00B101BD">
      <w:pPr>
        <w:rPr>
          <w:rFonts w:ascii="Garamond" w:hAnsi="Garamond"/>
          <w:b/>
          <w:bCs/>
          <w:i/>
          <w:iCs/>
          <w:sz w:val="24"/>
          <w:szCs w:val="24"/>
        </w:rPr>
      </w:pPr>
    </w:p>
    <w:p w14:paraId="3EFE85D1" w14:textId="45607D84" w:rsidR="00B101BD" w:rsidRDefault="00B101BD">
      <w:pPr>
        <w:rPr>
          <w:rFonts w:ascii="Garamond" w:hAnsi="Garamond"/>
          <w:b/>
          <w:bCs/>
          <w:i/>
          <w:iCs/>
          <w:sz w:val="24"/>
          <w:szCs w:val="24"/>
        </w:rPr>
      </w:pPr>
    </w:p>
    <w:p w14:paraId="21BBFB95" w14:textId="43AF59AC" w:rsidR="00B101BD" w:rsidRDefault="00B101BD">
      <w:pPr>
        <w:rPr>
          <w:rFonts w:ascii="Garamond" w:hAnsi="Garamond"/>
          <w:b/>
          <w:bCs/>
          <w:i/>
          <w:iCs/>
          <w:sz w:val="24"/>
          <w:szCs w:val="24"/>
        </w:rPr>
      </w:pPr>
    </w:p>
    <w:p w14:paraId="390FED75" w14:textId="33157068" w:rsidR="00B101BD" w:rsidRDefault="00B101BD">
      <w:pPr>
        <w:rPr>
          <w:rFonts w:ascii="Garamond" w:hAnsi="Garamond"/>
          <w:b/>
          <w:bCs/>
          <w:i/>
          <w:iCs/>
          <w:sz w:val="24"/>
          <w:szCs w:val="24"/>
        </w:rPr>
      </w:pPr>
    </w:p>
    <w:p w14:paraId="58860385" w14:textId="2841F8EF" w:rsidR="00B101BD" w:rsidRDefault="00B101BD">
      <w:pPr>
        <w:rPr>
          <w:rFonts w:ascii="Garamond" w:hAnsi="Garamond"/>
          <w:b/>
          <w:bCs/>
          <w:i/>
          <w:iCs/>
          <w:sz w:val="24"/>
          <w:szCs w:val="24"/>
        </w:rPr>
      </w:pPr>
    </w:p>
    <w:p w14:paraId="05F7A6B8" w14:textId="08C395AC" w:rsidR="00B101BD" w:rsidRDefault="00B101BD">
      <w:pPr>
        <w:rPr>
          <w:rFonts w:ascii="Garamond" w:hAnsi="Garamond"/>
          <w:b/>
          <w:bCs/>
          <w:i/>
          <w:iCs/>
          <w:sz w:val="24"/>
          <w:szCs w:val="24"/>
        </w:rPr>
      </w:pPr>
    </w:p>
    <w:p w14:paraId="52519D22" w14:textId="2005FD4A" w:rsidR="00B101BD" w:rsidRDefault="00B101BD">
      <w:pPr>
        <w:rPr>
          <w:rFonts w:ascii="Garamond" w:hAnsi="Garamond"/>
          <w:b/>
          <w:bCs/>
          <w:i/>
          <w:iCs/>
          <w:sz w:val="24"/>
          <w:szCs w:val="24"/>
        </w:rPr>
      </w:pPr>
    </w:p>
    <w:p w14:paraId="20D2D4DB" w14:textId="533C8849" w:rsidR="00B101BD" w:rsidRDefault="00B101BD">
      <w:pPr>
        <w:rPr>
          <w:rFonts w:ascii="Garamond" w:hAnsi="Garamond"/>
          <w:b/>
          <w:bCs/>
          <w:i/>
          <w:iCs/>
          <w:sz w:val="24"/>
          <w:szCs w:val="24"/>
        </w:rPr>
      </w:pPr>
    </w:p>
    <w:p w14:paraId="5445313C" w14:textId="7D7EA708" w:rsidR="00B101BD" w:rsidRDefault="00B101BD">
      <w:pPr>
        <w:rPr>
          <w:rFonts w:ascii="Garamond" w:hAnsi="Garamond"/>
          <w:b/>
          <w:bCs/>
          <w:i/>
          <w:iCs/>
          <w:sz w:val="24"/>
          <w:szCs w:val="24"/>
        </w:rPr>
      </w:pPr>
    </w:p>
    <w:p w14:paraId="7EDACEBF" w14:textId="2B3A6482" w:rsidR="00B101BD" w:rsidRDefault="00B101BD">
      <w:pPr>
        <w:rPr>
          <w:rFonts w:ascii="Garamond" w:hAnsi="Garamond"/>
          <w:b/>
          <w:bCs/>
          <w:i/>
          <w:iCs/>
          <w:sz w:val="24"/>
          <w:szCs w:val="24"/>
        </w:rPr>
      </w:pPr>
    </w:p>
    <w:p w14:paraId="7A2E9116" w14:textId="6780EC3B"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FC88B93" w14:textId="47B465E4" w:rsidR="00DE38FF" w:rsidRDefault="00DE38FF" w:rsidP="001F5DD9">
      <w:pPr>
        <w:pStyle w:val="Titolo3"/>
      </w:pPr>
      <w:bookmarkStart w:id="36" w:name="_Toc57308849"/>
      <w:r w:rsidRPr="00DE38FF">
        <w:lastRenderedPageBreak/>
        <w:t>3.4.4 Modello ad Oggetti</w:t>
      </w:r>
      <w:bookmarkEnd w:id="36"/>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b/>
              </w:rPr>
              <w:t>InputRicerca</w:t>
            </w:r>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 xml:space="preserve">Boundary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Form che consente di ricercare un prodotto o fornitore.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ButtonListaFornitori</w:t>
            </w:r>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fornitori.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ButtonListaProdotti</w:t>
            </w:r>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32D8791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6D35D77"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RicercaListaFornitori</w:t>
            </w:r>
          </w:p>
        </w:tc>
        <w:tc>
          <w:tcPr>
            <w:tcW w:w="2790" w:type="dxa"/>
            <w:tcBorders>
              <w:top w:val="single" w:sz="4" w:space="0" w:color="000000"/>
              <w:left w:val="single" w:sz="4" w:space="0" w:color="000000"/>
              <w:bottom w:val="single" w:sz="4" w:space="0" w:color="000000"/>
              <w:right w:val="single" w:sz="4" w:space="0" w:color="000000"/>
            </w:tcBorders>
            <w:hideMark/>
          </w:tcPr>
          <w:p w14:paraId="75B560C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4A4E246E"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Form che consente di ricercare all’interno della lista dei fornitori.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ButtonRimuovi</w:t>
            </w:r>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eliminare un prodotto di un determinato fornitore.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ButtonSospensione</w:t>
            </w:r>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Button che consente di sospendere un fornitore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color w:val="000000" w:themeColor="text1"/>
              </w:rPr>
              <w:t xml:space="preserve">LoginForm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211951B4"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dell’utente.</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LoginButton</w:t>
            </w:r>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56DCFFBD"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indentificare l’utente.</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LogoutButton</w:t>
            </w:r>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D6D1E7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RegistrazioneClienteForm</w:t>
            </w:r>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55894CB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cliente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RegistrazioneFornitoreForm</w:t>
            </w:r>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EC400A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fornitore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RegistrazioneButton</w:t>
            </w:r>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2A3AA881"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RegistrazioneNotice</w:t>
            </w:r>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69BF6B7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Notice che notifica l’avvenuta registrazione all’utente.</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lastRenderedPageBreak/>
              <w:t>EliminazioneAccCButton</w:t>
            </w:r>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C298E8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cliente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EliminazioneAccFButton</w:t>
            </w:r>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38E9D2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fornitore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EliminazioneAccNotice</w:t>
            </w:r>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B1053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Notice che notifica all’utente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ModificaAccNotice</w:t>
            </w:r>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Notice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ModificaAccButton</w:t>
            </w:r>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RichiestaPreventivoForm</w:t>
            </w:r>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FFD32F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della richiesta di preventivo da parte del cliente.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RichiestaPreventivoButton</w:t>
            </w:r>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BF655D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inviare la richiesta di preventivo al fornitore.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PreventivoForm</w:t>
            </w:r>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971662A"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 preventivo da parte del fornitore.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PreventivoButton</w:t>
            </w:r>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7D8A65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inviare il preventivo compilato al cliente.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CompilaPreventivoButton</w:t>
            </w:r>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054F67C"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compilare un preventivo per una richiesta ricevuta.</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InviaRichiestaPreventivoNotice</w:t>
            </w:r>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1A320E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Notice che notifica al cliente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InviaPreventivoNotice</w:t>
            </w:r>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8D7E2C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Notice che notifica al fornitore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lastRenderedPageBreak/>
              <w:t>ConfermaButton</w:t>
            </w:r>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49859C5"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ConfermaNotice</w:t>
            </w:r>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28E7079"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Notice che notifica al cliente i contatti del fornitore a cui conferma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SottoscriviAbbonamentoButton</w:t>
            </w:r>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B7C8EE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AbbonamentoForm</w:t>
            </w:r>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78545397"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ConfermaAbbonamentoForm</w:t>
            </w:r>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052B7CA"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sottomettere la form compilata</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r w:rsidRPr="00780931">
              <w:rPr>
                <w:rFonts w:ascii="Century Gothic" w:hAnsi="Century Gothic"/>
                <w:b/>
                <w:bCs/>
              </w:rPr>
              <w:t>AbbonamentoNotice</w:t>
            </w:r>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112703F"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Notice che conferma la sottoscrizione dell’abbonamento</w:t>
            </w:r>
          </w:p>
        </w:tc>
      </w:tr>
      <w:tr w:rsidR="00B101BD" w14:paraId="0724AAC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0208006" w14:textId="77777777" w:rsidR="00B101BD" w:rsidRPr="00780931" w:rsidRDefault="00B101BD" w:rsidP="00B101BD">
            <w:pPr>
              <w:spacing w:line="256" w:lineRule="auto"/>
              <w:ind w:right="62"/>
              <w:jc w:val="center"/>
              <w:rPr>
                <w:rFonts w:ascii="Century Gothic" w:hAnsi="Century Gothic"/>
              </w:rPr>
            </w:pPr>
          </w:p>
          <w:p w14:paraId="09DC524E" w14:textId="77777777" w:rsidR="00B101BD" w:rsidRPr="00780931" w:rsidRDefault="00B101BD" w:rsidP="00B101BD">
            <w:pPr>
              <w:spacing w:line="256" w:lineRule="auto"/>
              <w:ind w:right="63"/>
              <w:jc w:val="center"/>
              <w:rPr>
                <w:rFonts w:ascii="Century Gothic" w:hAnsi="Century Gothic"/>
              </w:rPr>
            </w:pPr>
            <w:r w:rsidRPr="00780931">
              <w:rPr>
                <w:rFonts w:ascii="Century Gothic" w:hAnsi="Century Gothic"/>
                <w:b/>
                <w:bCs/>
              </w:rPr>
              <w:t>ErroreAbbonamentoNotice</w:t>
            </w:r>
          </w:p>
          <w:p w14:paraId="644E31EE"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26DE6F20"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3E59D52C"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753DBD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Notice che notifica un errore nella sottoscrizione dell’abbonamento</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CatalogoIcon</w:t>
            </w:r>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BAA014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Icona che consente di accedere alla pagina di catalogo del fornitore</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AggiungiProdottoButton</w:t>
            </w:r>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7AE50998"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accedere alla form per aggiungere un prodotto al catalogo</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EliminaProdottoButton</w:t>
            </w:r>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ConfermaEliminaNotice</w:t>
            </w:r>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316A5F6"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Alert che chiede conferma dell’eliminazione di un prodotto del catalogo</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eastAsia="Century Gothic" w:hAnsi="Century Gothic" w:cs="Century Gothic"/>
                <w:b/>
              </w:rPr>
              <w:t>ModificaProdottoButton</w:t>
            </w:r>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18EF70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accedere alla form per modificare un prodotto del catalogo</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eastAsia="Century Gothic" w:hAnsi="Century Gothic" w:cs="Century Gothic"/>
                <w:b/>
              </w:rPr>
              <w:t>NuovoProdottoForm</w:t>
            </w:r>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42BD32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NuovoProdottoButton</w:t>
            </w:r>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095EFAD"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AggiuntoProdottoNotice</w:t>
            </w:r>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C8070D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Notice che conferma che il prodotto è stato aggiunto correttamente al catalogo</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CarrelloIcon</w:t>
            </w:r>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562BECB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Icona che consente di accedere alla pagina del carrello</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AggiungialCarrelloButton</w:t>
            </w:r>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4409B71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di un catalogo nel carrello</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EliminaProdottoCarrelloButton</w:t>
            </w:r>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ProdottoCarrelloNotice</w:t>
            </w:r>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27AA247"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Notice che notifica l’avvenuto inserimento di un prodotto nel carrello</w:t>
            </w:r>
          </w:p>
        </w:tc>
      </w:tr>
      <w:tr w:rsidR="00B101BD" w14:paraId="05F7BCC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2F1933" w14:textId="77777777" w:rsidR="00B101BD" w:rsidRPr="00780931" w:rsidRDefault="00B101BD" w:rsidP="00B101BD">
            <w:pPr>
              <w:spacing w:line="256" w:lineRule="auto"/>
              <w:ind w:right="61"/>
              <w:jc w:val="center"/>
              <w:rPr>
                <w:rFonts w:ascii="Century Gothic" w:eastAsia="Century Gothic" w:hAnsi="Century Gothic" w:cs="Century Gothic"/>
                <w:b/>
              </w:rPr>
            </w:pPr>
          </w:p>
          <w:p w14:paraId="5FE681C2"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ModificaQuantitàElement</w:t>
            </w:r>
          </w:p>
        </w:tc>
        <w:tc>
          <w:tcPr>
            <w:tcW w:w="2790" w:type="dxa"/>
            <w:tcBorders>
              <w:top w:val="single" w:sz="4" w:space="0" w:color="000000"/>
              <w:left w:val="single" w:sz="4" w:space="0" w:color="000000"/>
              <w:bottom w:val="single" w:sz="4" w:space="0" w:color="000000"/>
              <w:right w:val="single" w:sz="4" w:space="0" w:color="000000"/>
            </w:tcBorders>
          </w:tcPr>
          <w:p w14:paraId="290CCD37" w14:textId="77777777" w:rsidR="00B101BD" w:rsidRPr="00780931" w:rsidRDefault="00B101BD" w:rsidP="00B101BD">
            <w:pPr>
              <w:spacing w:line="256" w:lineRule="auto"/>
              <w:ind w:right="61"/>
              <w:jc w:val="center"/>
              <w:rPr>
                <w:rFonts w:ascii="Century Gothic" w:eastAsia="Century Gothic" w:hAnsi="Century Gothic" w:cs="Century Gothic"/>
              </w:rPr>
            </w:pPr>
          </w:p>
          <w:p w14:paraId="6B2973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03BECCA"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Consente di modificare la quantità di un prodotto del carrello</w:t>
            </w:r>
          </w:p>
        </w:tc>
      </w:tr>
      <w:tr w:rsidR="00B101BD" w14:paraId="116CA7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C12DFE3" w14:textId="77777777" w:rsidR="00B101BD" w:rsidRPr="00780931" w:rsidRDefault="00B101BD" w:rsidP="00B101BD">
            <w:pPr>
              <w:spacing w:line="256" w:lineRule="auto"/>
              <w:ind w:right="63"/>
              <w:jc w:val="center"/>
              <w:rPr>
                <w:rFonts w:ascii="Century Gothic" w:eastAsia="Garamond" w:hAnsi="Century Gothic" w:cs="Garamond"/>
                <w:b/>
                <w:bCs/>
              </w:rPr>
            </w:pPr>
            <w:r w:rsidRPr="00780931">
              <w:rPr>
                <w:rFonts w:ascii="Century Gothic" w:hAnsi="Century Gothic"/>
                <w:b/>
                <w:bCs/>
              </w:rPr>
              <w:t>ListaFornitori</w:t>
            </w:r>
          </w:p>
        </w:tc>
        <w:tc>
          <w:tcPr>
            <w:tcW w:w="2790" w:type="dxa"/>
            <w:tcBorders>
              <w:top w:val="single" w:sz="4" w:space="0" w:color="000000"/>
              <w:left w:val="single" w:sz="4" w:space="0" w:color="000000"/>
              <w:bottom w:val="single" w:sz="4" w:space="0" w:color="000000"/>
              <w:right w:val="single" w:sz="4" w:space="0" w:color="000000"/>
            </w:tcBorders>
            <w:hideMark/>
          </w:tcPr>
          <w:p w14:paraId="4B23D20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383CD964"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un insieme di fornitori.</w:t>
            </w:r>
          </w:p>
        </w:tc>
      </w:tr>
      <w:tr w:rsidR="00B101BD" w14:paraId="4A6049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105FA8C3"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CatalogoProdotti</w:t>
            </w:r>
          </w:p>
        </w:tc>
        <w:tc>
          <w:tcPr>
            <w:tcW w:w="2790" w:type="dxa"/>
            <w:tcBorders>
              <w:top w:val="single" w:sz="4" w:space="0" w:color="000000"/>
              <w:left w:val="single" w:sz="4" w:space="0" w:color="000000"/>
              <w:bottom w:val="single" w:sz="4" w:space="0" w:color="000000"/>
              <w:right w:val="single" w:sz="4" w:space="0" w:color="000000"/>
            </w:tcBorders>
            <w:hideMark/>
          </w:tcPr>
          <w:p w14:paraId="40DA021A"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068F814E"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l’insieme di tutti i prodotti.</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Fornitore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fornitore.</w:t>
            </w:r>
          </w:p>
        </w:tc>
      </w:tr>
      <w:tr w:rsidR="00B101BD" w14:paraId="5A1592E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D7F489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ListaProdotti</w:t>
            </w:r>
          </w:p>
        </w:tc>
        <w:tc>
          <w:tcPr>
            <w:tcW w:w="2790" w:type="dxa"/>
            <w:tcBorders>
              <w:top w:val="single" w:sz="4" w:space="0" w:color="000000"/>
              <w:left w:val="single" w:sz="4" w:space="0" w:color="000000"/>
              <w:bottom w:val="single" w:sz="4" w:space="0" w:color="000000"/>
              <w:right w:val="single" w:sz="4" w:space="0" w:color="000000"/>
            </w:tcBorders>
            <w:hideMark/>
          </w:tcPr>
          <w:p w14:paraId="27109FC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43CE3D61"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una lista di prodotti.</w:t>
            </w:r>
          </w:p>
        </w:tc>
      </w:tr>
      <w:tr w:rsidR="00B101BD" w14:paraId="1EF4459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B1412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Utente</w:t>
            </w:r>
          </w:p>
        </w:tc>
        <w:tc>
          <w:tcPr>
            <w:tcW w:w="2790" w:type="dxa"/>
            <w:tcBorders>
              <w:top w:val="single" w:sz="4" w:space="0" w:color="000000"/>
              <w:left w:val="single" w:sz="4" w:space="0" w:color="000000"/>
              <w:bottom w:val="single" w:sz="4" w:space="0" w:color="000000"/>
              <w:right w:val="single" w:sz="4" w:space="0" w:color="000000"/>
            </w:tcBorders>
          </w:tcPr>
          <w:p w14:paraId="131DF0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7EA51A7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generico utente del sito.</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2D0E22D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cliente.</w:t>
            </w:r>
          </w:p>
        </w:tc>
      </w:tr>
      <w:tr w:rsidR="00B101BD" w14:paraId="453CBC1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A11D85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Fornitore</w:t>
            </w:r>
          </w:p>
        </w:tc>
        <w:tc>
          <w:tcPr>
            <w:tcW w:w="2790" w:type="dxa"/>
            <w:tcBorders>
              <w:top w:val="single" w:sz="4" w:space="0" w:color="000000"/>
              <w:left w:val="single" w:sz="4" w:space="0" w:color="000000"/>
              <w:bottom w:val="single" w:sz="4" w:space="0" w:color="000000"/>
              <w:right w:val="single" w:sz="4" w:space="0" w:color="000000"/>
            </w:tcBorders>
          </w:tcPr>
          <w:p w14:paraId="29A44E4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1F5CC6A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fornitore di prodotti.</w:t>
            </w:r>
          </w:p>
        </w:tc>
      </w:tr>
      <w:tr w:rsidR="00B101BD" w14:paraId="76576BB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609BC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Fornitori</w:t>
            </w:r>
          </w:p>
        </w:tc>
        <w:tc>
          <w:tcPr>
            <w:tcW w:w="2790" w:type="dxa"/>
            <w:tcBorders>
              <w:top w:val="single" w:sz="4" w:space="0" w:color="000000"/>
              <w:left w:val="single" w:sz="4" w:space="0" w:color="000000"/>
              <w:bottom w:val="single" w:sz="4" w:space="0" w:color="000000"/>
              <w:right w:val="single" w:sz="4" w:space="0" w:color="000000"/>
            </w:tcBorders>
          </w:tcPr>
          <w:p w14:paraId="7E90EF5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193A8D9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fornitori.</w:t>
            </w:r>
          </w:p>
        </w:tc>
      </w:tr>
      <w:tr w:rsidR="00B101BD" w14:paraId="1248A70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2CC47B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Clienti</w:t>
            </w:r>
          </w:p>
        </w:tc>
        <w:tc>
          <w:tcPr>
            <w:tcW w:w="2790" w:type="dxa"/>
            <w:tcBorders>
              <w:top w:val="single" w:sz="4" w:space="0" w:color="000000"/>
              <w:left w:val="single" w:sz="4" w:space="0" w:color="000000"/>
              <w:bottom w:val="single" w:sz="4" w:space="0" w:color="000000"/>
              <w:right w:val="single" w:sz="4" w:space="0" w:color="000000"/>
            </w:tcBorders>
          </w:tcPr>
          <w:p w14:paraId="41E7F14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7A1EFFC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clienti.</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RichiestaPreventivo</w:t>
            </w:r>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48F6C3DA"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richiesta di preventivo da parte del cliente.</w:t>
            </w:r>
          </w:p>
        </w:tc>
      </w:tr>
      <w:tr w:rsidR="00B101BD" w14:paraId="552A19C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2BDA36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ListaRichiestaPreventivi</w:t>
            </w:r>
          </w:p>
        </w:tc>
        <w:tc>
          <w:tcPr>
            <w:tcW w:w="2790" w:type="dxa"/>
            <w:tcBorders>
              <w:top w:val="single" w:sz="4" w:space="0" w:color="000000"/>
              <w:left w:val="single" w:sz="4" w:space="0" w:color="000000"/>
              <w:bottom w:val="single" w:sz="4" w:space="0" w:color="000000"/>
              <w:right w:val="single" w:sz="4" w:space="0" w:color="000000"/>
            </w:tcBorders>
          </w:tcPr>
          <w:p w14:paraId="3032EA6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2C585E6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richieste di preventivi inviate dai clienti e ricevute dal/i fornitore/i.</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6180359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06D38D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ListaPreventivi</w:t>
            </w:r>
          </w:p>
        </w:tc>
        <w:tc>
          <w:tcPr>
            <w:tcW w:w="2790" w:type="dxa"/>
            <w:tcBorders>
              <w:top w:val="single" w:sz="4" w:space="0" w:color="000000"/>
              <w:left w:val="single" w:sz="4" w:space="0" w:color="000000"/>
              <w:bottom w:val="single" w:sz="4" w:space="0" w:color="000000"/>
              <w:right w:val="single" w:sz="4" w:space="0" w:color="000000"/>
            </w:tcBorders>
          </w:tcPr>
          <w:p w14:paraId="492B157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14E2F29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insieme di preventivi.</w:t>
            </w:r>
          </w:p>
        </w:tc>
      </w:tr>
      <w:tr w:rsidR="00B101BD" w14:paraId="2E50226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E957D76"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 xml:space="preserve">ListaPrenotazioni </w:t>
            </w:r>
          </w:p>
        </w:tc>
        <w:tc>
          <w:tcPr>
            <w:tcW w:w="2790" w:type="dxa"/>
            <w:tcBorders>
              <w:top w:val="single" w:sz="4" w:space="0" w:color="000000"/>
              <w:left w:val="single" w:sz="4" w:space="0" w:color="000000"/>
              <w:bottom w:val="single" w:sz="4" w:space="0" w:color="000000"/>
              <w:right w:val="single" w:sz="4" w:space="0" w:color="000000"/>
            </w:tcBorders>
          </w:tcPr>
          <w:p w14:paraId="17FADEE7"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0E45FEE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prenotazioni da parte dei clienti che intendono accettare i preventivi per un determinato fornitore.</w:t>
            </w:r>
          </w:p>
        </w:tc>
      </w:tr>
      <w:tr w:rsidR="00B101BD" w14:paraId="09684C2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45B93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Fornitore</w:t>
            </w:r>
          </w:p>
        </w:tc>
        <w:tc>
          <w:tcPr>
            <w:tcW w:w="2790" w:type="dxa"/>
            <w:tcBorders>
              <w:top w:val="single" w:sz="4" w:space="0" w:color="000000"/>
              <w:left w:val="single" w:sz="4" w:space="0" w:color="000000"/>
              <w:bottom w:val="single" w:sz="4" w:space="0" w:color="000000"/>
              <w:right w:val="single" w:sz="4" w:space="0" w:color="000000"/>
            </w:tcBorders>
          </w:tcPr>
          <w:p w14:paraId="34E04CDA"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1BF10C0F"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“Fornitore”.</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09E9331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catalogo fornitore.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6CDC41E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349974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293D4B3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Cliente</w:t>
            </w:r>
          </w:p>
        </w:tc>
        <w:tc>
          <w:tcPr>
            <w:tcW w:w="2790" w:type="dxa"/>
            <w:tcBorders>
              <w:top w:val="single" w:sz="4" w:space="0" w:color="000000"/>
              <w:left w:val="single" w:sz="4" w:space="0" w:color="000000"/>
              <w:bottom w:val="single" w:sz="4" w:space="0" w:color="000000"/>
              <w:right w:val="single" w:sz="4" w:space="0" w:color="000000"/>
            </w:tcBorders>
          </w:tcPr>
          <w:p w14:paraId="2F7B87AD" w14:textId="77777777" w:rsidR="00B101BD" w:rsidRPr="00780931" w:rsidRDefault="00B101BD" w:rsidP="00B101BD">
            <w:pPr>
              <w:spacing w:line="256" w:lineRule="auto"/>
              <w:ind w:right="55"/>
              <w:jc w:val="center"/>
              <w:rPr>
                <w:rFonts w:ascii="Century Gothic" w:eastAsia="Century Gothic" w:hAnsi="Century Gothic" w:cs="Century Gothic"/>
              </w:rPr>
            </w:pPr>
          </w:p>
          <w:p w14:paraId="3110B3A4"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68C8727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“Cliente”.</w:t>
            </w:r>
          </w:p>
        </w:tc>
      </w:tr>
      <w:tr w:rsidR="00B101BD" w14:paraId="0DDAE68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8D932BA" w14:textId="77777777" w:rsidR="00B101BD" w:rsidRPr="00780931" w:rsidRDefault="00B101BD" w:rsidP="00B101BD">
            <w:pPr>
              <w:spacing w:line="256" w:lineRule="auto"/>
              <w:ind w:right="56"/>
              <w:jc w:val="center"/>
              <w:rPr>
                <w:rFonts w:ascii="Century Gothic" w:eastAsia="Century Gothic" w:hAnsi="Century Gothic" w:cs="Century Gothic"/>
                <w:b/>
              </w:rPr>
            </w:pPr>
          </w:p>
          <w:p w14:paraId="1F7BF47F"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RiepilogoProdotto</w:t>
            </w:r>
          </w:p>
        </w:tc>
        <w:tc>
          <w:tcPr>
            <w:tcW w:w="2790" w:type="dxa"/>
            <w:tcBorders>
              <w:top w:val="single" w:sz="4" w:space="0" w:color="000000"/>
              <w:left w:val="single" w:sz="4" w:space="0" w:color="000000"/>
              <w:bottom w:val="single" w:sz="4" w:space="0" w:color="000000"/>
              <w:right w:val="single" w:sz="4" w:space="0" w:color="000000"/>
            </w:tcBorders>
          </w:tcPr>
          <w:p w14:paraId="715F6754" w14:textId="77777777" w:rsidR="00B101BD" w:rsidRPr="00780931" w:rsidRDefault="00B101BD" w:rsidP="00B101BD">
            <w:pPr>
              <w:spacing w:line="256" w:lineRule="auto"/>
              <w:ind w:right="55"/>
              <w:jc w:val="center"/>
              <w:rPr>
                <w:rFonts w:ascii="Century Gothic" w:eastAsia="Century Gothic" w:hAnsi="Century Gothic" w:cs="Century Gothic"/>
              </w:rPr>
            </w:pPr>
          </w:p>
          <w:p w14:paraId="740BEE62"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08C522F6"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Rappresenta il riepilogo di un prodotto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r w:rsidRPr="00780931">
              <w:rPr>
                <w:rFonts w:ascii="Century Gothic" w:eastAsia="Century Gothic" w:hAnsi="Century Gothic" w:cs="Century Gothic"/>
                <w:b/>
              </w:rPr>
              <w:t>EffettuaAbbonamentoControl</w:t>
            </w:r>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 sottoscrizione di un nuovo abbonamento di un fornitore</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NuovoProdottoControl</w:t>
            </w:r>
          </w:p>
        </w:tc>
        <w:tc>
          <w:tcPr>
            <w:tcW w:w="2790" w:type="dxa"/>
            <w:tcBorders>
              <w:top w:val="single" w:sz="4" w:space="0" w:color="000000"/>
              <w:left w:val="single" w:sz="4" w:space="0" w:color="000000"/>
              <w:bottom w:val="single" w:sz="4" w:space="0" w:color="000000"/>
              <w:right w:val="single" w:sz="4" w:space="0" w:color="000000"/>
            </w:tcBorders>
          </w:tcPr>
          <w:p w14:paraId="4EF67B13"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nuovo prodotto in un catalogo fornitore</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AggiungiCarrelloControl</w:t>
            </w:r>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p>
        </w:tc>
      </w:tr>
      <w:tr w:rsidR="00B101BD" w14:paraId="0685732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9200B3F"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CatalogoControl</w:t>
            </w:r>
          </w:p>
        </w:tc>
        <w:tc>
          <w:tcPr>
            <w:tcW w:w="2790" w:type="dxa"/>
            <w:tcBorders>
              <w:top w:val="single" w:sz="4" w:space="0" w:color="000000"/>
              <w:left w:val="single" w:sz="4" w:space="0" w:color="000000"/>
              <w:bottom w:val="single" w:sz="4" w:space="0" w:color="000000"/>
              <w:right w:val="single" w:sz="4" w:space="0" w:color="000000"/>
            </w:tcBorders>
          </w:tcPr>
          <w:p w14:paraId="5D5C5EB4"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3BAA121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il catalogo dei prodotti di un fornitore</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8A01EE6"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GestisciAbbonamentoControl</w:t>
            </w:r>
          </w:p>
        </w:tc>
        <w:tc>
          <w:tcPr>
            <w:tcW w:w="2790" w:type="dxa"/>
            <w:tcBorders>
              <w:top w:val="single" w:sz="4" w:space="0" w:color="000000"/>
              <w:left w:val="single" w:sz="4" w:space="0" w:color="000000"/>
              <w:bottom w:val="single" w:sz="4" w:space="0" w:color="000000"/>
              <w:right w:val="single" w:sz="4" w:space="0" w:color="000000"/>
            </w:tcBorders>
          </w:tcPr>
          <w:p w14:paraId="41CE351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Gestisce il form di abbonamento di un fornitore</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RicercaControl</w:t>
            </w:r>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ricerca di un prodotto o di un fornitore.</w:t>
            </w:r>
          </w:p>
        </w:tc>
      </w:tr>
      <w:tr w:rsidR="00B101BD" w14:paraId="73FF935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B8CF314"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CatalogoControl</w:t>
            </w:r>
          </w:p>
        </w:tc>
        <w:tc>
          <w:tcPr>
            <w:tcW w:w="2790" w:type="dxa"/>
            <w:tcBorders>
              <w:top w:val="single" w:sz="4" w:space="0" w:color="000000"/>
              <w:left w:val="single" w:sz="4" w:space="0" w:color="000000"/>
              <w:bottom w:val="single" w:sz="4" w:space="0" w:color="000000"/>
              <w:right w:val="single" w:sz="4" w:space="0" w:color="000000"/>
            </w:tcBorders>
            <w:hideMark/>
          </w:tcPr>
          <w:p w14:paraId="5955FF3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532CAD4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il catalogo dei prodotti.</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ListaFornitoriControl</w:t>
            </w:r>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fornitori.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ListaProdottiControl</w:t>
            </w:r>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RimozioneControl</w:t>
            </w:r>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SospensioneControl</w:t>
            </w:r>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sospensione di un fornitore.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LoginControl</w:t>
            </w:r>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LogoutControl</w:t>
            </w:r>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RegistrazioneControl</w:t>
            </w:r>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registrazione di un nuovo utente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EliminazioneAccControl</w:t>
            </w:r>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dell’utente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ModificaAccControl</w:t>
            </w:r>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modifica dell’account dell’utente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RichiestaPreventivoControl</w:t>
            </w:r>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di richiesta preventivo dal cliente al fornitore.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lastRenderedPageBreak/>
              <w:t>PreventivoControl</w:t>
            </w:r>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il preventivo dal fornitore al cliente.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ConfermaControl</w:t>
            </w:r>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conferma del preventivo da parte del cliente al sistema e al fornitore.</w:t>
            </w:r>
          </w:p>
        </w:tc>
      </w:tr>
    </w:tbl>
    <w:p w14:paraId="5A0D167B" w14:textId="77777777" w:rsidR="00B101BD" w:rsidRDefault="00B101BD" w:rsidP="00B101BD"/>
    <w:p w14:paraId="432446BF" w14:textId="77777777" w:rsidR="00B101BD" w:rsidRDefault="00B101BD" w:rsidP="00B101BD"/>
    <w:p w14:paraId="68824EB9" w14:textId="72CC8808" w:rsidR="0033332A" w:rsidRDefault="0033332A" w:rsidP="001F5DD9">
      <w:pPr>
        <w:pStyle w:val="Titolo3"/>
      </w:pPr>
      <w:bookmarkStart w:id="37" w:name="_Toc57308850"/>
      <w:r w:rsidRPr="00DE38FF">
        <w:t>3.4.4</w:t>
      </w:r>
      <w:r>
        <w:t>.1 Class Diagram</w:t>
      </w:r>
      <w:bookmarkEnd w:id="37"/>
    </w:p>
    <w:p w14:paraId="16EFA776" w14:textId="5719BAB1" w:rsidR="00B101BD" w:rsidRDefault="00AE4ABD" w:rsidP="0033332A">
      <w:pPr>
        <w:jc w:val="center"/>
        <w:rPr>
          <w:rFonts w:ascii="Garamond" w:eastAsia="Garamond" w:hAnsi="Garamond" w:cs="Garamond"/>
          <w:b/>
          <w:bCs/>
          <w:i/>
          <w:iCs/>
          <w:sz w:val="24"/>
          <w:szCs w:val="24"/>
        </w:rPr>
      </w:pPr>
      <w:r>
        <w:rPr>
          <w:noProof/>
        </w:rPr>
        <w:drawing>
          <wp:inline distT="0" distB="0" distL="0" distR="0" wp14:anchorId="390CBACD" wp14:editId="1FB4D8B6">
            <wp:extent cx="5733415" cy="6013450"/>
            <wp:effectExtent l="0" t="0" r="63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6013450"/>
                    </a:xfrm>
                    <a:prstGeom prst="rect">
                      <a:avLst/>
                    </a:prstGeom>
                    <a:noFill/>
                    <a:ln>
                      <a:noFill/>
                    </a:ln>
                  </pic:spPr>
                </pic:pic>
              </a:graphicData>
            </a:graphic>
          </wp:inline>
        </w:drawing>
      </w:r>
    </w:p>
    <w:p w14:paraId="1289CFC3" w14:textId="4BF42E27" w:rsidR="0033332A" w:rsidRDefault="0033332A" w:rsidP="0033332A">
      <w:pPr>
        <w:jc w:val="center"/>
        <w:rPr>
          <w:rFonts w:ascii="Garamond" w:eastAsia="Garamond" w:hAnsi="Garamond" w:cs="Garamond"/>
          <w:b/>
          <w:bCs/>
          <w:i/>
          <w:iCs/>
          <w:sz w:val="24"/>
          <w:szCs w:val="24"/>
        </w:rPr>
      </w:pPr>
    </w:p>
    <w:p w14:paraId="719B5E7D" w14:textId="7084D6D2" w:rsidR="0033332A" w:rsidRDefault="0033332A" w:rsidP="0033332A">
      <w:pPr>
        <w:jc w:val="center"/>
        <w:rPr>
          <w:rFonts w:ascii="Garamond" w:eastAsia="Garamond" w:hAnsi="Garamond" w:cs="Garamond"/>
          <w:b/>
          <w:bCs/>
          <w:i/>
          <w:iCs/>
          <w:sz w:val="24"/>
          <w:szCs w:val="24"/>
        </w:rPr>
      </w:pPr>
    </w:p>
    <w:p w14:paraId="6E758004" w14:textId="0A4E8B6B" w:rsidR="000F09D8" w:rsidRDefault="000F09D8" w:rsidP="001F5DD9">
      <w:pPr>
        <w:pStyle w:val="Titolo3"/>
      </w:pPr>
      <w:bookmarkStart w:id="38" w:name="_Toc57308851"/>
      <w:r w:rsidRPr="00DE38FF">
        <w:lastRenderedPageBreak/>
        <w:t>3.4.4</w:t>
      </w:r>
      <w:r>
        <w:t>.2 Object Diagram</w:t>
      </w:r>
      <w:bookmarkEnd w:id="38"/>
    </w:p>
    <w:p w14:paraId="21CE35D8" w14:textId="5553A557"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OD_GAC_C1</w:t>
      </w:r>
    </w:p>
    <w:p w14:paraId="04FAE0F6" w14:textId="77777777" w:rsidR="002B2726" w:rsidRDefault="002B2726" w:rsidP="000F09D8">
      <w:pPr>
        <w:rPr>
          <w:rFonts w:ascii="Garamond" w:eastAsia="Garamond" w:hAnsi="Garamond" w:cs="Garamond"/>
          <w:b/>
          <w:bCs/>
          <w:sz w:val="24"/>
          <w:szCs w:val="24"/>
        </w:rPr>
      </w:pPr>
    </w:p>
    <w:p w14:paraId="79BAA6AD" w14:textId="56C7BA15" w:rsidR="000F09D8" w:rsidRDefault="00A51C96" w:rsidP="000F09D8">
      <w:pPr>
        <w:rPr>
          <w:rFonts w:ascii="Garamond" w:eastAsia="Garamond" w:hAnsi="Garamond" w:cs="Garamond"/>
          <w:b/>
          <w:bCs/>
          <w:sz w:val="24"/>
          <w:szCs w:val="24"/>
        </w:rPr>
      </w:pPr>
      <w:r>
        <w:rPr>
          <w:noProof/>
        </w:rPr>
        <w:drawing>
          <wp:inline distT="0" distB="0" distL="0" distR="0" wp14:anchorId="3AF085B9" wp14:editId="7C76635F">
            <wp:extent cx="6515970" cy="18135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5665" cy="1816258"/>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74C44207"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OD_CL_2</w:t>
      </w:r>
    </w:p>
    <w:p w14:paraId="28260327" w14:textId="77777777" w:rsidR="002B2726" w:rsidRDefault="002B2726" w:rsidP="000F09D8">
      <w:pPr>
        <w:rPr>
          <w:rFonts w:ascii="Garamond" w:eastAsia="Garamond" w:hAnsi="Garamond" w:cs="Garamond"/>
          <w:b/>
          <w:bCs/>
          <w:sz w:val="24"/>
          <w:szCs w:val="24"/>
        </w:rPr>
      </w:pPr>
    </w:p>
    <w:p w14:paraId="1F84CCA3" w14:textId="08886CD8" w:rsidR="000F09D8" w:rsidRDefault="002B2726" w:rsidP="000F09D8">
      <w:pPr>
        <w:rPr>
          <w:rFonts w:ascii="Garamond" w:eastAsia="Garamond" w:hAnsi="Garamond" w:cs="Garamond"/>
          <w:b/>
          <w:bCs/>
          <w:sz w:val="24"/>
          <w:szCs w:val="24"/>
        </w:rPr>
      </w:pPr>
      <w:r>
        <w:rPr>
          <w:noProof/>
        </w:rPr>
        <w:drawing>
          <wp:inline distT="0" distB="0" distL="0" distR="0" wp14:anchorId="479C1BDA" wp14:editId="49F9A053">
            <wp:extent cx="4808220" cy="32994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78CC14AB"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OD_CL_7</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67796167" w:rsidR="000F09D8" w:rsidRDefault="002B2726" w:rsidP="000F09D8">
      <w:pPr>
        <w:rPr>
          <w:rFonts w:ascii="Garamond" w:eastAsia="Garamond" w:hAnsi="Garamond" w:cs="Garamond"/>
          <w:b/>
          <w:bCs/>
          <w:sz w:val="24"/>
          <w:szCs w:val="24"/>
        </w:rPr>
      </w:pPr>
      <w:r>
        <w:rPr>
          <w:noProof/>
        </w:rPr>
        <w:drawing>
          <wp:inline distT="0" distB="0" distL="0" distR="0" wp14:anchorId="3FC80012" wp14:editId="6E805267">
            <wp:extent cx="5733415" cy="2625090"/>
            <wp:effectExtent l="0" t="0" r="635" b="381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625090"/>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2009879A"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OD_CL_9</w:t>
      </w:r>
    </w:p>
    <w:p w14:paraId="019D104E" w14:textId="01872175" w:rsidR="000F09D8" w:rsidRDefault="000F09D8" w:rsidP="000F09D8">
      <w:pPr>
        <w:rPr>
          <w:rFonts w:ascii="Garamond" w:eastAsia="Garamond" w:hAnsi="Garamond" w:cs="Garamond"/>
          <w:b/>
          <w:bCs/>
          <w:sz w:val="24"/>
          <w:szCs w:val="24"/>
        </w:rPr>
      </w:pPr>
    </w:p>
    <w:p w14:paraId="381B43EC" w14:textId="38FEEB20" w:rsidR="000F09D8" w:rsidRDefault="00A51C96" w:rsidP="000F09D8">
      <w:pPr>
        <w:rPr>
          <w:rFonts w:ascii="Garamond" w:eastAsia="Garamond" w:hAnsi="Garamond" w:cs="Garamond"/>
          <w:b/>
          <w:bCs/>
          <w:sz w:val="24"/>
          <w:szCs w:val="24"/>
        </w:rPr>
      </w:pPr>
      <w:r>
        <w:rPr>
          <w:noProof/>
        </w:rPr>
        <w:drawing>
          <wp:inline distT="0" distB="0" distL="0" distR="0" wp14:anchorId="5CD6D5E2" wp14:editId="04623265">
            <wp:extent cx="6470061" cy="1851660"/>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0091" cy="1854530"/>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80366AA" w14:textId="77777777" w:rsidR="00AE4ABD" w:rsidRDefault="00AE4ABD" w:rsidP="000F09D8">
      <w:pPr>
        <w:rPr>
          <w:rFonts w:ascii="Garamond" w:eastAsia="Garamond" w:hAnsi="Garamond" w:cs="Garamond"/>
          <w:b/>
          <w:bCs/>
          <w:sz w:val="24"/>
          <w:szCs w:val="24"/>
        </w:rPr>
      </w:pPr>
    </w:p>
    <w:p w14:paraId="7E92041C" w14:textId="77EA7124"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lastRenderedPageBreak/>
        <w:t>OD_GAC_F1</w:t>
      </w:r>
    </w:p>
    <w:p w14:paraId="0D8D3E0C" w14:textId="244692FC" w:rsidR="000F09D8" w:rsidRDefault="000F09D8" w:rsidP="000F09D8">
      <w:pPr>
        <w:rPr>
          <w:rFonts w:ascii="Garamond" w:eastAsia="Garamond" w:hAnsi="Garamond" w:cs="Garamond"/>
          <w:b/>
          <w:bCs/>
          <w:sz w:val="24"/>
          <w:szCs w:val="24"/>
        </w:rPr>
      </w:pPr>
    </w:p>
    <w:p w14:paraId="4281824C" w14:textId="0CB6D366" w:rsidR="000F09D8" w:rsidRDefault="00A51C96" w:rsidP="000F09D8">
      <w:pPr>
        <w:rPr>
          <w:rFonts w:ascii="Garamond" w:eastAsia="Garamond" w:hAnsi="Garamond" w:cs="Garamond"/>
          <w:b/>
          <w:bCs/>
          <w:sz w:val="24"/>
          <w:szCs w:val="24"/>
        </w:rPr>
      </w:pPr>
      <w:r>
        <w:rPr>
          <w:noProof/>
        </w:rPr>
        <w:drawing>
          <wp:inline distT="0" distB="0" distL="0" distR="0" wp14:anchorId="535FE25B" wp14:editId="48F65276">
            <wp:extent cx="5733415" cy="1588770"/>
            <wp:effectExtent l="0" t="0" r="63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1588770"/>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464C6F12"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OD_FOR_2</w:t>
      </w:r>
    </w:p>
    <w:p w14:paraId="4AADCE0E" w14:textId="7D4DE991" w:rsidR="0089150F" w:rsidRDefault="0089150F" w:rsidP="000F09D8">
      <w:pPr>
        <w:rPr>
          <w:rFonts w:ascii="Garamond" w:eastAsia="Garamond" w:hAnsi="Garamond" w:cs="Garamond"/>
          <w:b/>
          <w:bCs/>
          <w:sz w:val="24"/>
          <w:szCs w:val="24"/>
        </w:rPr>
      </w:pPr>
    </w:p>
    <w:p w14:paraId="31064C53" w14:textId="3B5E39C5" w:rsidR="0089150F" w:rsidRDefault="002B2726" w:rsidP="000F09D8">
      <w:pPr>
        <w:rPr>
          <w:rFonts w:ascii="Garamond" w:eastAsia="Garamond" w:hAnsi="Garamond" w:cs="Garamond"/>
          <w:b/>
          <w:bCs/>
          <w:sz w:val="24"/>
          <w:szCs w:val="24"/>
        </w:rPr>
      </w:pPr>
      <w:r>
        <w:rPr>
          <w:noProof/>
        </w:rPr>
        <w:drawing>
          <wp:inline distT="0" distB="0" distL="0" distR="0" wp14:anchorId="6A778490" wp14:editId="79B063E5">
            <wp:extent cx="5733415" cy="2787015"/>
            <wp:effectExtent l="0" t="0" r="63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787015"/>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B1FD35" w14:textId="77777777" w:rsidR="00A51C96" w:rsidRDefault="00A51C96" w:rsidP="000F09D8">
      <w:pPr>
        <w:rPr>
          <w:rFonts w:ascii="Garamond" w:eastAsia="Garamond" w:hAnsi="Garamond" w:cs="Garamond"/>
          <w:b/>
          <w:bCs/>
          <w:sz w:val="24"/>
          <w:szCs w:val="24"/>
        </w:rPr>
      </w:pPr>
    </w:p>
    <w:p w14:paraId="1D370CA4" w14:textId="77777777" w:rsidR="00A51C96" w:rsidRDefault="00A51C96" w:rsidP="000F09D8">
      <w:pPr>
        <w:rPr>
          <w:rFonts w:ascii="Garamond" w:eastAsia="Garamond" w:hAnsi="Garamond" w:cs="Garamond"/>
          <w:b/>
          <w:bCs/>
          <w:sz w:val="24"/>
          <w:szCs w:val="24"/>
        </w:rPr>
      </w:pPr>
    </w:p>
    <w:p w14:paraId="07F044FF" w14:textId="77777777" w:rsidR="00A51C96" w:rsidRDefault="00A51C96" w:rsidP="000F09D8">
      <w:pPr>
        <w:rPr>
          <w:rFonts w:ascii="Garamond" w:eastAsia="Garamond" w:hAnsi="Garamond" w:cs="Garamond"/>
          <w:b/>
          <w:bCs/>
          <w:sz w:val="24"/>
          <w:szCs w:val="24"/>
        </w:rPr>
      </w:pPr>
    </w:p>
    <w:p w14:paraId="634585CD" w14:textId="77777777" w:rsidR="00A51C96" w:rsidRDefault="00A51C96" w:rsidP="000F09D8">
      <w:pPr>
        <w:rPr>
          <w:rFonts w:ascii="Garamond" w:eastAsia="Garamond" w:hAnsi="Garamond" w:cs="Garamond"/>
          <w:b/>
          <w:bCs/>
          <w:sz w:val="24"/>
          <w:szCs w:val="24"/>
        </w:rPr>
      </w:pPr>
    </w:p>
    <w:p w14:paraId="02FE526E" w14:textId="77777777" w:rsidR="00AE4ABD" w:rsidRDefault="00AE4ABD" w:rsidP="000F09D8">
      <w:pPr>
        <w:rPr>
          <w:rFonts w:ascii="Garamond" w:eastAsia="Garamond" w:hAnsi="Garamond" w:cs="Garamond"/>
          <w:b/>
          <w:bCs/>
          <w:sz w:val="24"/>
          <w:szCs w:val="24"/>
        </w:rPr>
      </w:pPr>
    </w:p>
    <w:p w14:paraId="1603972E" w14:textId="77777777" w:rsidR="00AE4ABD" w:rsidRDefault="00AE4ABD" w:rsidP="000F09D8">
      <w:pPr>
        <w:rPr>
          <w:rFonts w:ascii="Garamond" w:eastAsia="Garamond" w:hAnsi="Garamond" w:cs="Garamond"/>
          <w:b/>
          <w:bCs/>
          <w:sz w:val="24"/>
          <w:szCs w:val="24"/>
        </w:rPr>
      </w:pPr>
    </w:p>
    <w:p w14:paraId="7CD7C523" w14:textId="71AD0772"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lastRenderedPageBreak/>
        <w:t>OD_FOR_4</w:t>
      </w:r>
    </w:p>
    <w:p w14:paraId="429BACED" w14:textId="6945D6DD" w:rsidR="0089150F" w:rsidRDefault="0089150F" w:rsidP="000F09D8">
      <w:pPr>
        <w:rPr>
          <w:rFonts w:ascii="Garamond" w:eastAsia="Garamond" w:hAnsi="Garamond" w:cs="Garamond"/>
          <w:b/>
          <w:bCs/>
          <w:sz w:val="24"/>
          <w:szCs w:val="24"/>
        </w:rPr>
      </w:pPr>
    </w:p>
    <w:p w14:paraId="3750C32A" w14:textId="7EA9EABD" w:rsidR="0089150F" w:rsidRDefault="002B2726" w:rsidP="000F09D8">
      <w:pPr>
        <w:rPr>
          <w:rFonts w:ascii="Garamond" w:eastAsia="Garamond" w:hAnsi="Garamond" w:cs="Garamond"/>
          <w:b/>
          <w:bCs/>
          <w:sz w:val="24"/>
          <w:szCs w:val="24"/>
        </w:rPr>
      </w:pPr>
      <w:r>
        <w:rPr>
          <w:noProof/>
        </w:rPr>
        <w:drawing>
          <wp:inline distT="0" distB="0" distL="0" distR="0" wp14:anchorId="1D33CD3E" wp14:editId="02FB7D15">
            <wp:extent cx="5733415" cy="2483485"/>
            <wp:effectExtent l="0" t="0" r="63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483485"/>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22DA664C"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OD_FOR_9</w:t>
      </w:r>
    </w:p>
    <w:p w14:paraId="50437741" w14:textId="4742E350" w:rsidR="0089150F" w:rsidRDefault="0089150F" w:rsidP="000F09D8">
      <w:pPr>
        <w:rPr>
          <w:rFonts w:ascii="Garamond" w:eastAsia="Garamond" w:hAnsi="Garamond" w:cs="Garamond"/>
          <w:b/>
          <w:bCs/>
          <w:sz w:val="24"/>
          <w:szCs w:val="24"/>
        </w:rPr>
      </w:pPr>
    </w:p>
    <w:p w14:paraId="6C1740B6" w14:textId="10174048" w:rsidR="0089150F" w:rsidRDefault="00A51C96" w:rsidP="000F09D8">
      <w:pPr>
        <w:rPr>
          <w:rFonts w:ascii="Garamond" w:eastAsia="Garamond" w:hAnsi="Garamond" w:cs="Garamond"/>
          <w:b/>
          <w:bCs/>
          <w:sz w:val="24"/>
          <w:szCs w:val="24"/>
        </w:rPr>
      </w:pPr>
      <w:r>
        <w:rPr>
          <w:noProof/>
        </w:rPr>
        <w:drawing>
          <wp:inline distT="0" distB="0" distL="0" distR="0" wp14:anchorId="5E85F90B" wp14:editId="605C7C72">
            <wp:extent cx="6509673" cy="1821180"/>
            <wp:effectExtent l="0" t="0" r="5715"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8128" cy="182354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7AFF8536" w14:textId="77777777" w:rsidR="00410A3F" w:rsidRDefault="00410A3F" w:rsidP="0089150F">
      <w:pPr>
        <w:rPr>
          <w:rFonts w:ascii="Garamond" w:eastAsia="Garamond" w:hAnsi="Garamond" w:cs="Garamond"/>
          <w:b/>
          <w:bCs/>
          <w:sz w:val="24"/>
          <w:szCs w:val="24"/>
        </w:rPr>
      </w:pPr>
    </w:p>
    <w:p w14:paraId="076342C7" w14:textId="77777777" w:rsidR="00410A3F" w:rsidRDefault="00410A3F" w:rsidP="0089150F">
      <w:pPr>
        <w:rPr>
          <w:rFonts w:ascii="Garamond" w:eastAsia="Garamond" w:hAnsi="Garamond" w:cs="Garamond"/>
          <w:b/>
          <w:bCs/>
          <w:sz w:val="24"/>
          <w:szCs w:val="24"/>
        </w:rPr>
      </w:pPr>
    </w:p>
    <w:p w14:paraId="5F42667B" w14:textId="37A671A9"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lastRenderedPageBreak/>
        <w:t>OD_AD_5</w:t>
      </w:r>
    </w:p>
    <w:p w14:paraId="605D68E3" w14:textId="7A8DC83E" w:rsidR="0089150F" w:rsidRDefault="0089150F" w:rsidP="0089150F">
      <w:pPr>
        <w:rPr>
          <w:rFonts w:ascii="Garamond" w:eastAsia="Garamond" w:hAnsi="Garamond" w:cs="Garamond"/>
          <w:b/>
          <w:bCs/>
          <w:sz w:val="24"/>
          <w:szCs w:val="24"/>
        </w:rPr>
      </w:pPr>
    </w:p>
    <w:p w14:paraId="2C47F56D" w14:textId="1349FBAB" w:rsidR="0089150F" w:rsidRDefault="002B2726" w:rsidP="0089150F">
      <w:pPr>
        <w:rPr>
          <w:rFonts w:ascii="Garamond" w:eastAsia="Garamond" w:hAnsi="Garamond" w:cs="Garamond"/>
          <w:b/>
          <w:bCs/>
          <w:sz w:val="24"/>
          <w:szCs w:val="24"/>
        </w:rPr>
      </w:pPr>
      <w:r>
        <w:rPr>
          <w:noProof/>
        </w:rPr>
        <w:drawing>
          <wp:inline distT="0" distB="0" distL="0" distR="0" wp14:anchorId="70527F87" wp14:editId="20F7290F">
            <wp:extent cx="5733415" cy="3482975"/>
            <wp:effectExtent l="0" t="0" r="635" b="317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482975"/>
                    </a:xfrm>
                    <a:prstGeom prst="rect">
                      <a:avLst/>
                    </a:prstGeom>
                    <a:noFill/>
                    <a:ln>
                      <a:noFill/>
                    </a:ln>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3927B1BE" w14:textId="62DE6E96" w:rsidR="002B2726" w:rsidRDefault="0089150F" w:rsidP="0089150F">
      <w:pPr>
        <w:rPr>
          <w:rFonts w:ascii="Garamond" w:eastAsia="Garamond" w:hAnsi="Garamond" w:cs="Garamond"/>
          <w:b/>
          <w:bCs/>
          <w:sz w:val="24"/>
          <w:szCs w:val="24"/>
        </w:rPr>
      </w:pPr>
      <w:r>
        <w:rPr>
          <w:rFonts w:ascii="Garamond" w:eastAsia="Garamond" w:hAnsi="Garamond" w:cs="Garamond"/>
          <w:b/>
          <w:bCs/>
          <w:sz w:val="24"/>
          <w:szCs w:val="24"/>
        </w:rPr>
        <w:t>OD_AD_8</w:t>
      </w:r>
    </w:p>
    <w:p w14:paraId="0A455E7E" w14:textId="77777777" w:rsidR="002B2726" w:rsidRDefault="002B2726" w:rsidP="0089150F">
      <w:pPr>
        <w:rPr>
          <w:rFonts w:ascii="Garamond" w:eastAsia="Garamond" w:hAnsi="Garamond" w:cs="Garamond"/>
          <w:b/>
          <w:bCs/>
          <w:sz w:val="24"/>
          <w:szCs w:val="24"/>
        </w:rPr>
      </w:pPr>
    </w:p>
    <w:p w14:paraId="1B742186" w14:textId="2B0218B8" w:rsidR="0089150F" w:rsidRDefault="002B2726" w:rsidP="0089150F">
      <w:pPr>
        <w:rPr>
          <w:rFonts w:ascii="Garamond" w:eastAsia="Garamond" w:hAnsi="Garamond" w:cs="Garamond"/>
          <w:b/>
          <w:bCs/>
          <w:sz w:val="24"/>
          <w:szCs w:val="24"/>
        </w:rPr>
      </w:pPr>
      <w:r>
        <w:rPr>
          <w:noProof/>
        </w:rPr>
        <w:drawing>
          <wp:inline distT="0" distB="0" distL="0" distR="0" wp14:anchorId="11A9245F" wp14:editId="3DC8FEA9">
            <wp:extent cx="5936095" cy="3291840"/>
            <wp:effectExtent l="0" t="0" r="7620" b="381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4963" cy="3302303"/>
                    </a:xfrm>
                    <a:prstGeom prst="rect">
                      <a:avLst/>
                    </a:prstGeom>
                    <a:noFill/>
                    <a:ln>
                      <a:noFill/>
                    </a:ln>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1EDAB985" w14:textId="77777777" w:rsidR="00410A3F" w:rsidRDefault="00410A3F" w:rsidP="001F5DD9">
      <w:pPr>
        <w:pStyle w:val="Titolo2"/>
      </w:pPr>
      <w:bookmarkStart w:id="39" w:name="_Toc57308852"/>
    </w:p>
    <w:p w14:paraId="7CCA32A8" w14:textId="060592BB" w:rsidR="00785B23" w:rsidRDefault="00785B23" w:rsidP="001F5DD9">
      <w:pPr>
        <w:pStyle w:val="Titolo2"/>
      </w:pPr>
      <w:r w:rsidRPr="00DE38FF">
        <w:t>3.4.</w:t>
      </w:r>
      <w:r>
        <w:t>5 Modelli dinamici</w:t>
      </w:r>
      <w:bookmarkEnd w:id="39"/>
    </w:p>
    <w:p w14:paraId="251011B3" w14:textId="7483BA3E" w:rsidR="00785B23" w:rsidRDefault="00785B23" w:rsidP="00785B23">
      <w:pPr>
        <w:rPr>
          <w:rFonts w:ascii="Garamond" w:hAnsi="Garamond"/>
          <w:b/>
          <w:bCs/>
          <w:i/>
          <w:iCs/>
          <w:sz w:val="24"/>
          <w:szCs w:val="24"/>
        </w:rPr>
      </w:pPr>
    </w:p>
    <w:p w14:paraId="7C8CE1E4" w14:textId="01F66812" w:rsidR="00785B23" w:rsidRDefault="00785B23" w:rsidP="001F5DD9">
      <w:pPr>
        <w:pStyle w:val="Titolo3"/>
      </w:pPr>
      <w:r>
        <w:tab/>
      </w:r>
      <w:bookmarkStart w:id="40" w:name="_Toc57308853"/>
      <w:r>
        <w:t>3.4.5.1 Statechart</w:t>
      </w:r>
      <w:bookmarkEnd w:id="40"/>
    </w:p>
    <w:p w14:paraId="65032FA9" w14:textId="46485E48" w:rsidR="00785B23" w:rsidRDefault="00785B23" w:rsidP="00785B23">
      <w:pPr>
        <w:rPr>
          <w:rFonts w:ascii="Garamond" w:hAnsi="Garamond"/>
          <w:b/>
          <w:bCs/>
          <w:i/>
          <w:iCs/>
          <w:sz w:val="24"/>
          <w:szCs w:val="24"/>
        </w:rPr>
      </w:pPr>
    </w:p>
    <w:p w14:paraId="6155D29C" w14:textId="347D9E70" w:rsidR="00785B23" w:rsidRDefault="00785B23" w:rsidP="00785B23">
      <w:pPr>
        <w:rPr>
          <w:rFonts w:ascii="Garamond" w:hAnsi="Garamond"/>
          <w:b/>
          <w:bCs/>
          <w:i/>
          <w:iCs/>
          <w:sz w:val="24"/>
          <w:szCs w:val="24"/>
        </w:rPr>
      </w:pPr>
    </w:p>
    <w:p w14:paraId="5961CE46" w14:textId="1F0DBA02" w:rsidR="001F5DD9" w:rsidRDefault="001F5DD9" w:rsidP="001F5DD9">
      <w:pPr>
        <w:rPr>
          <w:rFonts w:ascii="Garamond" w:eastAsia="Garamond" w:hAnsi="Garamond" w:cs="Garamond"/>
          <w:b/>
          <w:bCs/>
          <w:sz w:val="24"/>
          <w:szCs w:val="24"/>
        </w:rPr>
      </w:pPr>
      <w:r>
        <w:rPr>
          <w:rFonts w:ascii="Garamond" w:eastAsia="Garamond" w:hAnsi="Garamond" w:cs="Garamond"/>
          <w:b/>
          <w:bCs/>
          <w:sz w:val="24"/>
          <w:szCs w:val="24"/>
        </w:rPr>
        <w:t>SCD_Fornitore</w:t>
      </w:r>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r>
        <w:rPr>
          <w:rFonts w:ascii="Garamond" w:eastAsia="Garamond" w:hAnsi="Garamond" w:cs="Garamond"/>
          <w:b/>
          <w:bCs/>
          <w:sz w:val="24"/>
          <w:szCs w:val="24"/>
        </w:rPr>
        <w:t>SCD_Abbonamento</w:t>
      </w:r>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DE4E5C0" w14:textId="77777777" w:rsidR="00410A3F" w:rsidRDefault="00410A3F" w:rsidP="000F09D8">
      <w:pPr>
        <w:rPr>
          <w:rFonts w:ascii="Garamond" w:eastAsia="Garamond" w:hAnsi="Garamond" w:cs="Garamond"/>
          <w:b/>
          <w:bCs/>
          <w:sz w:val="24"/>
          <w:szCs w:val="24"/>
        </w:rPr>
      </w:pPr>
    </w:p>
    <w:p w14:paraId="643E09B6" w14:textId="77777777" w:rsidR="00410A3F" w:rsidRDefault="00410A3F" w:rsidP="000F09D8">
      <w:pPr>
        <w:rPr>
          <w:rFonts w:ascii="Garamond" w:eastAsia="Garamond" w:hAnsi="Garamond" w:cs="Garamond"/>
          <w:b/>
          <w:bCs/>
          <w:sz w:val="24"/>
          <w:szCs w:val="24"/>
        </w:rPr>
      </w:pPr>
    </w:p>
    <w:p w14:paraId="28CF591D" w14:textId="77777777" w:rsidR="00410A3F" w:rsidRDefault="00410A3F" w:rsidP="000F09D8">
      <w:pPr>
        <w:rPr>
          <w:rFonts w:ascii="Garamond" w:eastAsia="Garamond" w:hAnsi="Garamond" w:cs="Garamond"/>
          <w:b/>
          <w:bCs/>
          <w:sz w:val="24"/>
          <w:szCs w:val="24"/>
        </w:rPr>
      </w:pPr>
    </w:p>
    <w:p w14:paraId="011AC426" w14:textId="77777777" w:rsidR="00410A3F" w:rsidRDefault="00410A3F" w:rsidP="000F09D8">
      <w:pPr>
        <w:rPr>
          <w:rFonts w:ascii="Garamond" w:eastAsia="Garamond" w:hAnsi="Garamond" w:cs="Garamond"/>
          <w:b/>
          <w:bCs/>
          <w:sz w:val="24"/>
          <w:szCs w:val="24"/>
        </w:rPr>
      </w:pPr>
    </w:p>
    <w:p w14:paraId="0AB83719" w14:textId="77777777" w:rsidR="00410A3F" w:rsidRDefault="00410A3F" w:rsidP="000F09D8">
      <w:pPr>
        <w:rPr>
          <w:rFonts w:ascii="Garamond" w:eastAsia="Garamond" w:hAnsi="Garamond" w:cs="Garamond"/>
          <w:b/>
          <w:bCs/>
          <w:sz w:val="24"/>
          <w:szCs w:val="24"/>
        </w:rPr>
      </w:pPr>
    </w:p>
    <w:p w14:paraId="54C75E4F" w14:textId="77777777" w:rsidR="00410A3F" w:rsidRDefault="00410A3F" w:rsidP="000F09D8">
      <w:pPr>
        <w:rPr>
          <w:rFonts w:ascii="Garamond" w:eastAsia="Garamond" w:hAnsi="Garamond" w:cs="Garamond"/>
          <w:b/>
          <w:bCs/>
          <w:sz w:val="24"/>
          <w:szCs w:val="24"/>
        </w:rPr>
      </w:pPr>
    </w:p>
    <w:p w14:paraId="04444E7A" w14:textId="77777777" w:rsidR="00410A3F" w:rsidRDefault="00410A3F" w:rsidP="000F09D8">
      <w:pPr>
        <w:rPr>
          <w:rFonts w:ascii="Garamond" w:eastAsia="Garamond" w:hAnsi="Garamond" w:cs="Garamond"/>
          <w:b/>
          <w:bCs/>
          <w:sz w:val="24"/>
          <w:szCs w:val="24"/>
        </w:rPr>
      </w:pPr>
    </w:p>
    <w:p w14:paraId="0602E683" w14:textId="77777777" w:rsidR="00410A3F" w:rsidRDefault="00410A3F" w:rsidP="000F09D8">
      <w:pPr>
        <w:rPr>
          <w:rFonts w:ascii="Garamond" w:eastAsia="Garamond" w:hAnsi="Garamond" w:cs="Garamond"/>
          <w:b/>
          <w:bCs/>
          <w:sz w:val="24"/>
          <w:szCs w:val="24"/>
        </w:rPr>
      </w:pPr>
    </w:p>
    <w:p w14:paraId="38B49285" w14:textId="77777777" w:rsidR="00410A3F" w:rsidRDefault="00410A3F" w:rsidP="000F09D8">
      <w:pPr>
        <w:rPr>
          <w:rFonts w:ascii="Garamond" w:eastAsia="Garamond" w:hAnsi="Garamond" w:cs="Garamond"/>
          <w:b/>
          <w:bCs/>
          <w:sz w:val="24"/>
          <w:szCs w:val="24"/>
        </w:rPr>
      </w:pPr>
    </w:p>
    <w:p w14:paraId="578CF589" w14:textId="3851E46A" w:rsidR="001F5DD9" w:rsidRDefault="001F5DD9" w:rsidP="000F09D8">
      <w:pPr>
        <w:rPr>
          <w:rFonts w:ascii="Garamond" w:eastAsia="Garamond" w:hAnsi="Garamond" w:cs="Garamond"/>
          <w:b/>
          <w:bCs/>
          <w:sz w:val="24"/>
          <w:szCs w:val="24"/>
        </w:rPr>
      </w:pPr>
      <w:r>
        <w:rPr>
          <w:rFonts w:ascii="Garamond" w:eastAsia="Garamond" w:hAnsi="Garamond" w:cs="Garamond"/>
          <w:b/>
          <w:bCs/>
          <w:sz w:val="24"/>
          <w:szCs w:val="24"/>
        </w:rPr>
        <w:lastRenderedPageBreak/>
        <w:t>SCD_Preventivo</w:t>
      </w:r>
    </w:p>
    <w:p w14:paraId="1084FCAC" w14:textId="77777777" w:rsidR="001F5DD9" w:rsidRDefault="001F5DD9" w:rsidP="000F09D8">
      <w:pPr>
        <w:rPr>
          <w:rFonts w:ascii="Garamond" w:eastAsia="Garamond" w:hAnsi="Garamond" w:cs="Garamond"/>
          <w:b/>
          <w:bCs/>
          <w:sz w:val="24"/>
          <w:szCs w:val="24"/>
        </w:rPr>
      </w:pPr>
    </w:p>
    <w:p w14:paraId="78C8D6EE" w14:textId="23FC0C6E"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0F224911" w14:textId="37063D88" w:rsidR="00BE410F" w:rsidRDefault="001F5DD9" w:rsidP="000F5B7F">
      <w:pPr>
        <w:pStyle w:val="Titolo3"/>
        <w:ind w:left="0" w:firstLine="720"/>
      </w:pPr>
      <w:bookmarkStart w:id="41" w:name="_Toc57308854"/>
      <w:r>
        <w:t>3.4.5.2 Sequence Diagram</w:t>
      </w:r>
      <w:bookmarkEnd w:id="41"/>
    </w:p>
    <w:p w14:paraId="114546B0" w14:textId="41E05374" w:rsidR="00BE410F" w:rsidRDefault="00BE410F" w:rsidP="00BE410F">
      <w:pPr>
        <w:rPr>
          <w:rFonts w:ascii="Garamond" w:eastAsia="Garamond" w:hAnsi="Garamond" w:cs="Garamond"/>
          <w:b/>
          <w:bCs/>
          <w:sz w:val="24"/>
          <w:szCs w:val="24"/>
        </w:rPr>
      </w:pPr>
      <w:r>
        <w:rPr>
          <w:rFonts w:ascii="Garamond" w:eastAsia="Garamond" w:hAnsi="Garamond" w:cs="Garamond"/>
          <w:b/>
          <w:bCs/>
          <w:sz w:val="24"/>
          <w:szCs w:val="24"/>
        </w:rPr>
        <w:t>SD_</w:t>
      </w:r>
      <w:r w:rsidR="00B0126E">
        <w:rPr>
          <w:rFonts w:ascii="Garamond" w:eastAsia="Garamond" w:hAnsi="Garamond" w:cs="Garamond"/>
          <w:b/>
          <w:bCs/>
          <w:sz w:val="24"/>
          <w:szCs w:val="24"/>
        </w:rPr>
        <w:t>FOR_</w:t>
      </w:r>
      <w:r>
        <w:rPr>
          <w:rFonts w:ascii="Garamond" w:eastAsia="Garamond" w:hAnsi="Garamond" w:cs="Garamond"/>
          <w:b/>
          <w:bCs/>
          <w:sz w:val="24"/>
          <w:szCs w:val="24"/>
        </w:rPr>
        <w:t>Registrazione</w:t>
      </w:r>
      <w:r w:rsidR="00B0126E">
        <w:rPr>
          <w:rFonts w:ascii="Garamond" w:eastAsia="Garamond" w:hAnsi="Garamond" w:cs="Garamond"/>
          <w:b/>
          <w:bCs/>
          <w:sz w:val="24"/>
          <w:szCs w:val="24"/>
        </w:rPr>
        <w:t>Fornitore</w:t>
      </w:r>
    </w:p>
    <w:p w14:paraId="55EE6693" w14:textId="77777777" w:rsidR="0055345B" w:rsidRDefault="0055345B" w:rsidP="00BE410F">
      <w:pPr>
        <w:rPr>
          <w:rFonts w:ascii="Garamond" w:eastAsia="Garamond" w:hAnsi="Garamond" w:cs="Garamond"/>
          <w:b/>
          <w:bCs/>
          <w:sz w:val="24"/>
          <w:szCs w:val="24"/>
        </w:rPr>
      </w:pPr>
    </w:p>
    <w:p w14:paraId="5F512393" w14:textId="4AC2CC9B" w:rsidR="00BE410F" w:rsidRPr="00BE410F" w:rsidRDefault="00A51C96" w:rsidP="000F5B7F">
      <w:pPr>
        <w:jc w:val="center"/>
      </w:pPr>
      <w:r>
        <w:rPr>
          <w:noProof/>
        </w:rPr>
        <w:drawing>
          <wp:inline distT="0" distB="0" distL="0" distR="0" wp14:anchorId="1029E2A3" wp14:editId="32590501">
            <wp:extent cx="4693920" cy="3542405"/>
            <wp:effectExtent l="0" t="0" r="0" b="127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527" cy="3555692"/>
                    </a:xfrm>
                    <a:prstGeom prst="rect">
                      <a:avLst/>
                    </a:prstGeom>
                    <a:noFill/>
                    <a:ln>
                      <a:noFill/>
                    </a:ln>
                  </pic:spPr>
                </pic:pic>
              </a:graphicData>
            </a:graphic>
          </wp:inline>
        </w:drawing>
      </w:r>
    </w:p>
    <w:p w14:paraId="2BAB4F9C" w14:textId="1B7033DC" w:rsidR="001F5DD9" w:rsidRDefault="001F5DD9" w:rsidP="00B0126E">
      <w:pPr>
        <w:jc w:val="center"/>
      </w:pPr>
    </w:p>
    <w:p w14:paraId="21CE87E9" w14:textId="0B40C7C5" w:rsidR="00BE410F" w:rsidRDefault="00BE410F" w:rsidP="001F5DD9"/>
    <w:p w14:paraId="4F3C870A" w14:textId="0B40C7C5" w:rsidR="00BE410F" w:rsidRDefault="00BE410F" w:rsidP="001F5DD9"/>
    <w:p w14:paraId="178C9696" w14:textId="77777777" w:rsidR="00410A3F" w:rsidRDefault="00410A3F" w:rsidP="00B0126E">
      <w:pPr>
        <w:rPr>
          <w:rFonts w:ascii="Garamond" w:eastAsia="Garamond" w:hAnsi="Garamond" w:cs="Garamond"/>
          <w:b/>
          <w:bCs/>
          <w:sz w:val="24"/>
          <w:szCs w:val="24"/>
        </w:rPr>
      </w:pPr>
    </w:p>
    <w:p w14:paraId="61AA730F" w14:textId="77777777" w:rsidR="00410A3F" w:rsidRDefault="00410A3F" w:rsidP="00B0126E">
      <w:pPr>
        <w:rPr>
          <w:rFonts w:ascii="Garamond" w:eastAsia="Garamond" w:hAnsi="Garamond" w:cs="Garamond"/>
          <w:b/>
          <w:bCs/>
          <w:sz w:val="24"/>
          <w:szCs w:val="24"/>
        </w:rPr>
      </w:pPr>
    </w:p>
    <w:p w14:paraId="04C531DB" w14:textId="77777777" w:rsidR="00410A3F" w:rsidRDefault="00410A3F" w:rsidP="00B0126E">
      <w:pPr>
        <w:rPr>
          <w:rFonts w:ascii="Garamond" w:eastAsia="Garamond" w:hAnsi="Garamond" w:cs="Garamond"/>
          <w:b/>
          <w:bCs/>
          <w:sz w:val="24"/>
          <w:szCs w:val="24"/>
        </w:rPr>
      </w:pPr>
    </w:p>
    <w:p w14:paraId="1CBDF2D1" w14:textId="77777777" w:rsidR="00410A3F" w:rsidRDefault="00410A3F" w:rsidP="00B0126E">
      <w:pPr>
        <w:rPr>
          <w:rFonts w:ascii="Garamond" w:eastAsia="Garamond" w:hAnsi="Garamond" w:cs="Garamond"/>
          <w:b/>
          <w:bCs/>
          <w:sz w:val="24"/>
          <w:szCs w:val="24"/>
        </w:rPr>
      </w:pPr>
    </w:p>
    <w:p w14:paraId="62427EEF" w14:textId="77777777" w:rsidR="00410A3F" w:rsidRDefault="00410A3F" w:rsidP="00B0126E">
      <w:pPr>
        <w:rPr>
          <w:rFonts w:ascii="Garamond" w:eastAsia="Garamond" w:hAnsi="Garamond" w:cs="Garamond"/>
          <w:b/>
          <w:bCs/>
          <w:sz w:val="24"/>
          <w:szCs w:val="24"/>
        </w:rPr>
      </w:pPr>
    </w:p>
    <w:p w14:paraId="791C23F2" w14:textId="77777777" w:rsidR="00410A3F" w:rsidRDefault="00410A3F" w:rsidP="00B0126E">
      <w:pPr>
        <w:rPr>
          <w:rFonts w:ascii="Garamond" w:eastAsia="Garamond" w:hAnsi="Garamond" w:cs="Garamond"/>
          <w:b/>
          <w:bCs/>
          <w:sz w:val="24"/>
          <w:szCs w:val="24"/>
        </w:rPr>
      </w:pPr>
    </w:p>
    <w:p w14:paraId="4570A60F" w14:textId="77777777" w:rsidR="00410A3F" w:rsidRDefault="00410A3F" w:rsidP="00B0126E">
      <w:pPr>
        <w:rPr>
          <w:rFonts w:ascii="Garamond" w:eastAsia="Garamond" w:hAnsi="Garamond" w:cs="Garamond"/>
          <w:b/>
          <w:bCs/>
          <w:sz w:val="24"/>
          <w:szCs w:val="24"/>
        </w:rPr>
      </w:pPr>
    </w:p>
    <w:p w14:paraId="57E636CC" w14:textId="479BF772"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SD_FOR_AggiuntaProdotto</w:t>
      </w:r>
    </w:p>
    <w:p w14:paraId="5CAD158F" w14:textId="7720FE94" w:rsidR="00B0126E" w:rsidRDefault="00B0126E" w:rsidP="00B0126E">
      <w:pPr>
        <w:rPr>
          <w:rFonts w:ascii="Garamond" w:eastAsia="Garamond" w:hAnsi="Garamond" w:cs="Garamond"/>
          <w:b/>
          <w:bCs/>
          <w:sz w:val="24"/>
          <w:szCs w:val="24"/>
        </w:rPr>
      </w:pPr>
    </w:p>
    <w:p w14:paraId="47D37D69" w14:textId="77F228CB" w:rsidR="00B0126E" w:rsidRDefault="0055345B" w:rsidP="00B0126E">
      <w:pPr>
        <w:rPr>
          <w:rFonts w:ascii="Garamond" w:eastAsia="Garamond" w:hAnsi="Garamond" w:cs="Garamond"/>
          <w:b/>
          <w:bCs/>
          <w:sz w:val="24"/>
          <w:szCs w:val="24"/>
        </w:rPr>
      </w:pPr>
      <w:r>
        <w:rPr>
          <w:noProof/>
        </w:rPr>
        <w:drawing>
          <wp:inline distT="0" distB="0" distL="0" distR="0" wp14:anchorId="44D1AA2C" wp14:editId="3E47EF49">
            <wp:extent cx="4389120" cy="3386267"/>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1664" cy="3403660"/>
                    </a:xfrm>
                    <a:prstGeom prst="rect">
                      <a:avLst/>
                    </a:prstGeom>
                    <a:noFill/>
                    <a:ln>
                      <a:noFill/>
                    </a:ln>
                  </pic:spPr>
                </pic:pic>
              </a:graphicData>
            </a:graphic>
          </wp:inline>
        </w:drawing>
      </w:r>
    </w:p>
    <w:p w14:paraId="3B7FB798" w14:textId="4867503E"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SD_FOR_SottoscrizioneAbbonamento</w:t>
      </w:r>
    </w:p>
    <w:p w14:paraId="3009E423" w14:textId="44D56D8F" w:rsidR="00BE410F" w:rsidRDefault="00BE410F" w:rsidP="001F5DD9"/>
    <w:p w14:paraId="4AD8DE04" w14:textId="4EDA924B" w:rsidR="00B0126E" w:rsidRDefault="0055345B" w:rsidP="00B0126E">
      <w:r>
        <w:rPr>
          <w:noProof/>
        </w:rPr>
        <w:drawing>
          <wp:inline distT="0" distB="0" distL="0" distR="0" wp14:anchorId="28C2AEA4" wp14:editId="211F5696">
            <wp:extent cx="5471160" cy="36963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66" cy="3701459"/>
                    </a:xfrm>
                    <a:prstGeom prst="rect">
                      <a:avLst/>
                    </a:prstGeom>
                    <a:noFill/>
                    <a:ln>
                      <a:noFill/>
                    </a:ln>
                  </pic:spPr>
                </pic:pic>
              </a:graphicData>
            </a:graphic>
          </wp:inline>
        </w:drawing>
      </w:r>
    </w:p>
    <w:p w14:paraId="11C5A841" w14:textId="4DC1A96C" w:rsidR="00B0126E" w:rsidRDefault="00B0126E" w:rsidP="00B0126E"/>
    <w:p w14:paraId="7956D65C" w14:textId="77777777" w:rsidR="000F5B7F" w:rsidRDefault="000F5B7F" w:rsidP="00B0126E">
      <w:pPr>
        <w:rPr>
          <w:rFonts w:ascii="Garamond" w:eastAsia="Garamond" w:hAnsi="Garamond" w:cs="Garamond"/>
          <w:b/>
          <w:bCs/>
          <w:sz w:val="24"/>
          <w:szCs w:val="24"/>
        </w:rPr>
      </w:pPr>
    </w:p>
    <w:p w14:paraId="35140D08" w14:textId="77777777" w:rsidR="00410A3F" w:rsidRDefault="00410A3F" w:rsidP="00B0126E">
      <w:pPr>
        <w:rPr>
          <w:rFonts w:ascii="Garamond" w:eastAsia="Garamond" w:hAnsi="Garamond" w:cs="Garamond"/>
          <w:b/>
          <w:bCs/>
          <w:sz w:val="24"/>
          <w:szCs w:val="24"/>
        </w:rPr>
      </w:pPr>
    </w:p>
    <w:p w14:paraId="3340581A" w14:textId="77777777" w:rsidR="00410A3F" w:rsidRDefault="00410A3F" w:rsidP="00B0126E">
      <w:pPr>
        <w:rPr>
          <w:rFonts w:ascii="Garamond" w:eastAsia="Garamond" w:hAnsi="Garamond" w:cs="Garamond"/>
          <w:b/>
          <w:bCs/>
          <w:sz w:val="24"/>
          <w:szCs w:val="24"/>
        </w:rPr>
      </w:pPr>
    </w:p>
    <w:p w14:paraId="6020F374" w14:textId="5D44CB83"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SD_FOR_Preventivo</w:t>
      </w:r>
    </w:p>
    <w:p w14:paraId="37D7C0BB" w14:textId="6B099043" w:rsidR="00B0126E" w:rsidRDefault="00B0126E" w:rsidP="00B0126E">
      <w:pPr>
        <w:rPr>
          <w:rFonts w:ascii="Garamond" w:eastAsia="Garamond" w:hAnsi="Garamond" w:cs="Garamond"/>
          <w:b/>
          <w:bCs/>
          <w:sz w:val="24"/>
          <w:szCs w:val="24"/>
        </w:rPr>
      </w:pPr>
    </w:p>
    <w:p w14:paraId="68F03B5F" w14:textId="15050C43" w:rsidR="00B0126E" w:rsidRDefault="00A51C96" w:rsidP="00B0126E">
      <w:pPr>
        <w:jc w:val="center"/>
        <w:rPr>
          <w:rFonts w:ascii="Garamond" w:eastAsia="Garamond" w:hAnsi="Garamond" w:cs="Garamond"/>
          <w:b/>
          <w:bCs/>
          <w:sz w:val="24"/>
          <w:szCs w:val="24"/>
        </w:rPr>
      </w:pPr>
      <w:r>
        <w:rPr>
          <w:noProof/>
        </w:rPr>
        <w:drawing>
          <wp:inline distT="0" distB="0" distL="0" distR="0" wp14:anchorId="696B762C" wp14:editId="2DF42988">
            <wp:extent cx="5733415" cy="3848735"/>
            <wp:effectExtent l="0" t="0" r="63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3848735"/>
                    </a:xfrm>
                    <a:prstGeom prst="rect">
                      <a:avLst/>
                    </a:prstGeom>
                    <a:noFill/>
                    <a:ln>
                      <a:noFill/>
                    </a:ln>
                  </pic:spPr>
                </pic:pic>
              </a:graphicData>
            </a:graphic>
          </wp:inline>
        </w:drawing>
      </w:r>
    </w:p>
    <w:p w14:paraId="771CE7A5" w14:textId="77777777" w:rsidR="000F5B7F" w:rsidRDefault="000F5B7F" w:rsidP="00B0126E">
      <w:pPr>
        <w:rPr>
          <w:rFonts w:ascii="Garamond" w:eastAsia="Garamond" w:hAnsi="Garamond" w:cs="Garamond"/>
          <w:b/>
          <w:bCs/>
          <w:sz w:val="24"/>
          <w:szCs w:val="24"/>
        </w:rPr>
      </w:pPr>
    </w:p>
    <w:p w14:paraId="7DAEF5B8" w14:textId="2E89CA26"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SD_CL_RegistrazioneCliente</w:t>
      </w:r>
    </w:p>
    <w:p w14:paraId="198D6323" w14:textId="64A6FCF7" w:rsidR="00B0126E" w:rsidRDefault="00B0126E" w:rsidP="00B0126E"/>
    <w:p w14:paraId="754384D7" w14:textId="198E9446" w:rsidR="00B0126E" w:rsidRDefault="00A51C96" w:rsidP="00B0126E">
      <w:pPr>
        <w:jc w:val="center"/>
      </w:pPr>
      <w:r>
        <w:rPr>
          <w:noProof/>
        </w:rPr>
        <w:drawing>
          <wp:inline distT="0" distB="0" distL="0" distR="0" wp14:anchorId="1C5202CD" wp14:editId="7058B0DB">
            <wp:extent cx="4777740" cy="3615186"/>
            <wp:effectExtent l="0" t="0" r="3810" b="444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3292" cy="3626953"/>
                    </a:xfrm>
                    <a:prstGeom prst="rect">
                      <a:avLst/>
                    </a:prstGeom>
                    <a:noFill/>
                    <a:ln>
                      <a:noFill/>
                    </a:ln>
                  </pic:spPr>
                </pic:pic>
              </a:graphicData>
            </a:graphic>
          </wp:inline>
        </w:drawing>
      </w:r>
    </w:p>
    <w:p w14:paraId="237B5F2E" w14:textId="5172DA49" w:rsidR="00B0126E" w:rsidRDefault="00B0126E" w:rsidP="00B0126E">
      <w:pPr>
        <w:jc w:val="center"/>
      </w:pPr>
    </w:p>
    <w:p w14:paraId="5DF9F12E" w14:textId="786CEE8F"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SD_CL_AggiungiCarrello</w:t>
      </w:r>
    </w:p>
    <w:p w14:paraId="2000F5CB" w14:textId="5FE23C65" w:rsidR="00B0126E" w:rsidRDefault="00B0126E" w:rsidP="00B0126E">
      <w:pPr>
        <w:rPr>
          <w:rFonts w:ascii="Garamond" w:eastAsia="Garamond" w:hAnsi="Garamond" w:cs="Garamond"/>
          <w:b/>
          <w:bCs/>
          <w:sz w:val="24"/>
          <w:szCs w:val="24"/>
        </w:rPr>
      </w:pPr>
    </w:p>
    <w:p w14:paraId="0533CBC2" w14:textId="50A701F7" w:rsidR="00B0126E" w:rsidRDefault="0055345B" w:rsidP="00B0126E">
      <w:pPr>
        <w:jc w:val="center"/>
        <w:rPr>
          <w:rFonts w:ascii="Garamond" w:eastAsia="Garamond" w:hAnsi="Garamond" w:cs="Garamond"/>
          <w:b/>
          <w:bCs/>
          <w:sz w:val="24"/>
          <w:szCs w:val="24"/>
        </w:rPr>
      </w:pPr>
      <w:r>
        <w:rPr>
          <w:noProof/>
        </w:rPr>
        <w:drawing>
          <wp:inline distT="0" distB="0" distL="0" distR="0" wp14:anchorId="08F10585" wp14:editId="1AE3251E">
            <wp:extent cx="4541520" cy="316231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9446" cy="3174797"/>
                    </a:xfrm>
                    <a:prstGeom prst="rect">
                      <a:avLst/>
                    </a:prstGeom>
                    <a:noFill/>
                    <a:ln>
                      <a:noFill/>
                    </a:ln>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68C85C07" w14:textId="77777777" w:rsidR="0055345B" w:rsidRDefault="0055345B" w:rsidP="00B0126E">
      <w:pPr>
        <w:rPr>
          <w:rFonts w:ascii="Garamond" w:eastAsia="Garamond" w:hAnsi="Garamond" w:cs="Garamond"/>
          <w:b/>
          <w:bCs/>
          <w:sz w:val="24"/>
          <w:szCs w:val="24"/>
        </w:rPr>
      </w:pPr>
    </w:p>
    <w:p w14:paraId="39CFCD00" w14:textId="1713AC5E"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SD_CL_RichiestaPreventivo</w:t>
      </w:r>
    </w:p>
    <w:p w14:paraId="5196526C" w14:textId="0EE4DD91" w:rsidR="00B0126E" w:rsidRDefault="00B0126E" w:rsidP="00B0126E">
      <w:pPr>
        <w:rPr>
          <w:rFonts w:ascii="Garamond" w:eastAsia="Garamond" w:hAnsi="Garamond" w:cs="Garamond"/>
          <w:b/>
          <w:bCs/>
          <w:sz w:val="24"/>
          <w:szCs w:val="24"/>
        </w:rPr>
      </w:pPr>
    </w:p>
    <w:p w14:paraId="7D14BF77" w14:textId="2DDC610A" w:rsidR="00B0126E" w:rsidRDefault="00A51C96" w:rsidP="00B0126E">
      <w:pPr>
        <w:jc w:val="center"/>
        <w:rPr>
          <w:rFonts w:ascii="Garamond" w:eastAsia="Garamond" w:hAnsi="Garamond" w:cs="Garamond"/>
          <w:b/>
          <w:bCs/>
          <w:sz w:val="24"/>
          <w:szCs w:val="24"/>
        </w:rPr>
      </w:pPr>
      <w:r>
        <w:rPr>
          <w:noProof/>
        </w:rPr>
        <w:drawing>
          <wp:inline distT="0" distB="0" distL="0" distR="0" wp14:anchorId="635FB3D2" wp14:editId="71F73318">
            <wp:extent cx="5733415" cy="3536315"/>
            <wp:effectExtent l="0" t="0" r="635"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536315"/>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45649EA9" w14:textId="77777777" w:rsidR="00410A3F" w:rsidRDefault="00410A3F" w:rsidP="00B0126E">
      <w:pPr>
        <w:rPr>
          <w:rFonts w:ascii="Garamond" w:eastAsia="Garamond" w:hAnsi="Garamond" w:cs="Garamond"/>
          <w:b/>
          <w:bCs/>
          <w:sz w:val="24"/>
          <w:szCs w:val="24"/>
        </w:rPr>
      </w:pPr>
    </w:p>
    <w:p w14:paraId="4A87481D" w14:textId="77777777" w:rsidR="00410A3F" w:rsidRDefault="00410A3F" w:rsidP="00B0126E">
      <w:pPr>
        <w:rPr>
          <w:rFonts w:ascii="Garamond" w:eastAsia="Garamond" w:hAnsi="Garamond" w:cs="Garamond"/>
          <w:b/>
          <w:bCs/>
          <w:sz w:val="24"/>
          <w:szCs w:val="24"/>
        </w:rPr>
      </w:pPr>
    </w:p>
    <w:p w14:paraId="76901F0E" w14:textId="40279B8D"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SD_CL_RicercaProdotto</w:t>
      </w:r>
    </w:p>
    <w:p w14:paraId="03DCEBD8" w14:textId="77777777" w:rsidR="00B0126E" w:rsidRDefault="00B0126E" w:rsidP="00B0126E">
      <w:pPr>
        <w:rPr>
          <w:rFonts w:ascii="Garamond" w:eastAsia="Garamond" w:hAnsi="Garamond" w:cs="Garamond"/>
          <w:b/>
          <w:bCs/>
          <w:sz w:val="24"/>
          <w:szCs w:val="24"/>
        </w:rPr>
      </w:pPr>
    </w:p>
    <w:p w14:paraId="54B31DEE" w14:textId="7ACC53CF" w:rsidR="00B0126E" w:rsidRDefault="002B2726" w:rsidP="00B0126E">
      <w:pPr>
        <w:jc w:val="center"/>
      </w:pPr>
      <w:r>
        <w:rPr>
          <w:noProof/>
        </w:rPr>
        <w:drawing>
          <wp:inline distT="0" distB="0" distL="0" distR="0" wp14:anchorId="1FAA682E" wp14:editId="19E77CB5">
            <wp:extent cx="4137660" cy="3383359"/>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9071" cy="3400866"/>
                    </a:xfrm>
                    <a:prstGeom prst="rect">
                      <a:avLst/>
                    </a:prstGeom>
                    <a:noFill/>
                    <a:ln>
                      <a:noFill/>
                    </a:ln>
                  </pic:spPr>
                </pic:pic>
              </a:graphicData>
            </a:graphic>
          </wp:inline>
        </w:drawing>
      </w:r>
    </w:p>
    <w:p w14:paraId="469C1161" w14:textId="4A73E17C" w:rsidR="00B0126E" w:rsidRDefault="00B0126E" w:rsidP="00B0126E">
      <w:pPr>
        <w:jc w:val="center"/>
      </w:pPr>
    </w:p>
    <w:p w14:paraId="0076BB9B" w14:textId="7FCBC8B6"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SD_AD_SospensioneFornitore</w:t>
      </w:r>
    </w:p>
    <w:p w14:paraId="5A9E2823" w14:textId="6C63A69B" w:rsidR="00B0126E" w:rsidRDefault="00B0126E" w:rsidP="00B0126E"/>
    <w:p w14:paraId="45FB84FD" w14:textId="596227D8" w:rsidR="00B0126E" w:rsidRDefault="002B2726" w:rsidP="00B0126E">
      <w:pPr>
        <w:jc w:val="center"/>
      </w:pPr>
      <w:r>
        <w:rPr>
          <w:noProof/>
        </w:rPr>
        <w:drawing>
          <wp:inline distT="0" distB="0" distL="0" distR="0" wp14:anchorId="0DC4852F" wp14:editId="0F8B5DF1">
            <wp:extent cx="5021580" cy="3530512"/>
            <wp:effectExtent l="0" t="0" r="762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915" cy="3558167"/>
                    </a:xfrm>
                    <a:prstGeom prst="rect">
                      <a:avLst/>
                    </a:prstGeom>
                    <a:noFill/>
                    <a:ln>
                      <a:noFill/>
                    </a:ln>
                  </pic:spPr>
                </pic:pic>
              </a:graphicData>
            </a:graphic>
          </wp:inline>
        </w:drawing>
      </w:r>
    </w:p>
    <w:p w14:paraId="0D429326" w14:textId="5A037D14" w:rsidR="00B0126E" w:rsidRDefault="00B0126E" w:rsidP="00B0126E"/>
    <w:p w14:paraId="382C5DAE" w14:textId="77777777" w:rsidR="000F5B7F" w:rsidRDefault="000F5B7F" w:rsidP="00B0126E">
      <w:pPr>
        <w:rPr>
          <w:rFonts w:ascii="Garamond" w:eastAsia="Garamond" w:hAnsi="Garamond" w:cs="Garamond"/>
          <w:b/>
          <w:bCs/>
          <w:sz w:val="24"/>
          <w:szCs w:val="24"/>
        </w:rPr>
      </w:pPr>
    </w:p>
    <w:p w14:paraId="7DFE80F8" w14:textId="77777777" w:rsidR="000F5B7F" w:rsidRDefault="000F5B7F" w:rsidP="00B0126E">
      <w:pPr>
        <w:rPr>
          <w:rFonts w:ascii="Garamond" w:eastAsia="Garamond" w:hAnsi="Garamond" w:cs="Garamond"/>
          <w:b/>
          <w:bCs/>
          <w:sz w:val="24"/>
          <w:szCs w:val="24"/>
        </w:rPr>
      </w:pPr>
    </w:p>
    <w:p w14:paraId="3EC36416" w14:textId="77777777" w:rsidR="000F5B7F" w:rsidRDefault="000F5B7F" w:rsidP="00B0126E">
      <w:pPr>
        <w:rPr>
          <w:rFonts w:ascii="Garamond" w:eastAsia="Garamond" w:hAnsi="Garamond" w:cs="Garamond"/>
          <w:b/>
          <w:bCs/>
          <w:sz w:val="24"/>
          <w:szCs w:val="24"/>
        </w:rPr>
      </w:pPr>
    </w:p>
    <w:p w14:paraId="5030D366" w14:textId="27A6A2E1"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SD_AD_EliminazioneProdotto</w:t>
      </w:r>
    </w:p>
    <w:p w14:paraId="52E25702" w14:textId="7C2ACA91" w:rsidR="00B0126E" w:rsidRDefault="00B0126E" w:rsidP="00B0126E"/>
    <w:p w14:paraId="10AA06B4" w14:textId="48B38F25" w:rsidR="00B0126E" w:rsidRDefault="002B2726" w:rsidP="000F5B7F">
      <w:pPr>
        <w:jc w:val="center"/>
      </w:pPr>
      <w:r>
        <w:rPr>
          <w:noProof/>
        </w:rPr>
        <w:drawing>
          <wp:inline distT="0" distB="0" distL="0" distR="0" wp14:anchorId="3E3AC087" wp14:editId="3E9E600D">
            <wp:extent cx="4621666" cy="336042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0445" cy="3388616"/>
                    </a:xfrm>
                    <a:prstGeom prst="rect">
                      <a:avLst/>
                    </a:prstGeom>
                    <a:noFill/>
                    <a:ln>
                      <a:noFill/>
                    </a:ln>
                  </pic:spPr>
                </pic:pic>
              </a:graphicData>
            </a:graphic>
          </wp:inline>
        </w:drawing>
      </w:r>
    </w:p>
    <w:p w14:paraId="14788CAD" w14:textId="75C7242B" w:rsidR="00B0126E" w:rsidRDefault="00B0126E" w:rsidP="00B0126E">
      <w:pPr>
        <w:pStyle w:val="Titolo2"/>
      </w:pPr>
      <w:bookmarkStart w:id="42" w:name="_Toc57308855"/>
      <w:r>
        <w:t xml:space="preserve">3.4.6 </w:t>
      </w:r>
      <w:r w:rsidRPr="00B0126E">
        <w:t>Interfaccia utente, navigational path e</w:t>
      </w:r>
      <w:r w:rsidRPr="00B0126E">
        <w:rPr>
          <w:spacing w:val="-1"/>
        </w:rPr>
        <w:t xml:space="preserve"> </w:t>
      </w:r>
      <w:r w:rsidRPr="00B0126E">
        <w:t>mock-ups</w:t>
      </w:r>
      <w:bookmarkEnd w:id="42"/>
    </w:p>
    <w:p w14:paraId="5E9AE092" w14:textId="0A746132" w:rsidR="00B0126E" w:rsidRDefault="00B0126E" w:rsidP="00AC6ACC">
      <w:pPr>
        <w:pStyle w:val="Titolo3"/>
      </w:pPr>
      <w:bookmarkStart w:id="43" w:name="_Toc57308856"/>
      <w:r>
        <w:t>3.4.6.1 Mock-up</w:t>
      </w:r>
      <w:r w:rsidR="00AC6ACC">
        <w:t>s</w:t>
      </w:r>
      <w:bookmarkEnd w:id="43"/>
    </w:p>
    <w:p w14:paraId="4B77EFD5" w14:textId="62A40ADE" w:rsidR="00AC6ACC" w:rsidRDefault="00AC6ACC" w:rsidP="00AC6ACC">
      <w:pPr>
        <w:rPr>
          <w:rFonts w:ascii="Garamond" w:eastAsia="Garamond" w:hAnsi="Garamond" w:cs="Garamond"/>
          <w:b/>
          <w:bCs/>
          <w:sz w:val="24"/>
          <w:szCs w:val="24"/>
        </w:rPr>
      </w:pPr>
      <w:r>
        <w:tab/>
      </w:r>
      <w:r>
        <w:rPr>
          <w:rFonts w:ascii="Garamond" w:eastAsia="Garamond" w:hAnsi="Garamond" w:cs="Garamond"/>
          <w:b/>
          <w:bCs/>
          <w:sz w:val="24"/>
          <w:szCs w:val="24"/>
        </w:rPr>
        <w:t>Lato Fornitore</w:t>
      </w:r>
    </w:p>
    <w:p w14:paraId="4A41E0EE" w14:textId="5C5EF515" w:rsidR="00AC6ACC" w:rsidRDefault="00AC6ACC" w:rsidP="00AC6ACC">
      <w:pPr>
        <w:rPr>
          <w:rFonts w:ascii="Garamond" w:eastAsia="Garamond" w:hAnsi="Garamond" w:cs="Garamond"/>
          <w:b/>
          <w:bCs/>
          <w:sz w:val="24"/>
          <w:szCs w:val="24"/>
        </w:rPr>
      </w:pPr>
    </w:p>
    <w:p w14:paraId="41ED12AD" w14:textId="6F9659ED" w:rsidR="00AC6ACC" w:rsidRDefault="00AC6ACC" w:rsidP="00AC6ACC">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B5E29E1" wp14:editId="29137A38">
            <wp:extent cx="3878580" cy="2833106"/>
            <wp:effectExtent l="0" t="0" r="762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4234" cy="2859149"/>
                    </a:xfrm>
                    <a:prstGeom prst="rect">
                      <a:avLst/>
                    </a:prstGeom>
                    <a:noFill/>
                    <a:ln>
                      <a:noFill/>
                    </a:ln>
                  </pic:spPr>
                </pic:pic>
              </a:graphicData>
            </a:graphic>
          </wp:inline>
        </w:drawing>
      </w:r>
    </w:p>
    <w:p w14:paraId="7604DEC4" w14:textId="77777777" w:rsidR="00F13E23" w:rsidRDefault="00F13E23" w:rsidP="00AC6ACC">
      <w:pPr>
        <w:jc w:val="center"/>
        <w:rPr>
          <w:rFonts w:ascii="Garamond" w:eastAsia="Garamond" w:hAnsi="Garamond" w:cs="Garamond"/>
          <w:b/>
          <w:bCs/>
          <w:sz w:val="24"/>
          <w:szCs w:val="24"/>
        </w:rPr>
      </w:pPr>
    </w:p>
    <w:p w14:paraId="2DC1602E" w14:textId="5338AEB2" w:rsidR="00AC6ACC" w:rsidRDefault="00AC6ACC" w:rsidP="00AC6ACC"/>
    <w:p w14:paraId="2EA9AABE" w14:textId="33E30734" w:rsidR="00AC6ACC" w:rsidRDefault="00AC6ACC" w:rsidP="00AC6ACC">
      <w:pPr>
        <w:jc w:val="center"/>
      </w:pPr>
      <w:r>
        <w:rPr>
          <w:noProof/>
        </w:rPr>
        <w:lastRenderedPageBreak/>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0F6C748C" w:rsidR="00F13E23" w:rsidRDefault="00F13E23" w:rsidP="00AC6ACC">
      <w:pPr>
        <w:jc w:val="center"/>
      </w:pPr>
      <w:r>
        <w:rPr>
          <w:noProof/>
        </w:rPr>
        <w:drawing>
          <wp:inline distT="0" distB="0" distL="0" distR="0" wp14:anchorId="0AC7AD40" wp14:editId="62F6CBB1">
            <wp:extent cx="5724525" cy="35528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4EBFEAD6" w14:textId="15C2BA93" w:rsidR="00F13E23" w:rsidRDefault="00F13E23" w:rsidP="00AC6ACC">
      <w:pPr>
        <w:jc w:val="center"/>
      </w:pPr>
    </w:p>
    <w:p w14:paraId="6A7C4D07" w14:textId="607FAF29" w:rsidR="00F13E23" w:rsidRDefault="00F13E23" w:rsidP="00AC6ACC">
      <w:pPr>
        <w:jc w:val="center"/>
      </w:pPr>
      <w:r>
        <w:rPr>
          <w:noProof/>
        </w:rPr>
        <w:lastRenderedPageBreak/>
        <w:drawing>
          <wp:inline distT="0" distB="0" distL="0" distR="0" wp14:anchorId="449F4821" wp14:editId="1A031ADC">
            <wp:extent cx="5734050" cy="44196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1D6FB494" w14:textId="4BB41FC4" w:rsidR="00F13E23" w:rsidRDefault="00F13E23" w:rsidP="00AC6ACC">
      <w:pPr>
        <w:jc w:val="center"/>
      </w:pPr>
    </w:p>
    <w:p w14:paraId="5833778C" w14:textId="497E0B6D" w:rsidR="00F13E23" w:rsidRDefault="00F13E23" w:rsidP="00AC6ACC">
      <w:pPr>
        <w:jc w:val="center"/>
      </w:pPr>
    </w:p>
    <w:p w14:paraId="03893F13" w14:textId="13BDD789" w:rsidR="00F13E23" w:rsidRDefault="00F13E23" w:rsidP="00AC6ACC">
      <w:pPr>
        <w:jc w:val="center"/>
      </w:pPr>
      <w:r>
        <w:rPr>
          <w:noProof/>
        </w:rPr>
        <w:drawing>
          <wp:inline distT="0" distB="0" distL="0" distR="0" wp14:anchorId="7A7D0C0D" wp14:editId="7709F069">
            <wp:extent cx="5734050" cy="370522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75025E42" w14:textId="1AD35F61" w:rsidR="00F13E23" w:rsidRDefault="00F13E23" w:rsidP="00AC6ACC">
      <w:pPr>
        <w:jc w:val="center"/>
      </w:pPr>
    </w:p>
    <w:p w14:paraId="39FEC26A" w14:textId="02E93F44" w:rsidR="00F13E23" w:rsidRDefault="00F13E23" w:rsidP="00AC6ACC">
      <w:pPr>
        <w:jc w:val="center"/>
      </w:pPr>
      <w:r>
        <w:rPr>
          <w:noProof/>
        </w:rPr>
        <w:lastRenderedPageBreak/>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7BC1E4A8" w14:textId="298455E1" w:rsidR="00F13E23" w:rsidRDefault="00F13E23" w:rsidP="00AC6ACC">
      <w:pPr>
        <w:jc w:val="center"/>
      </w:pPr>
      <w:r>
        <w:rPr>
          <w:noProof/>
        </w:rPr>
        <w:lastRenderedPageBreak/>
        <w:drawing>
          <wp:inline distT="0" distB="0" distL="0" distR="0" wp14:anchorId="57CE6CE1" wp14:editId="72A83F9F">
            <wp:extent cx="5724525" cy="40767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54DF68C3" w14:textId="6A0C302F" w:rsidR="00F13E23" w:rsidRDefault="00F13E23" w:rsidP="00AC6ACC">
      <w:pPr>
        <w:jc w:val="center"/>
      </w:pPr>
    </w:p>
    <w:p w14:paraId="70A17B46" w14:textId="3C05CBAC" w:rsidR="00F13E23" w:rsidRDefault="00F13E23" w:rsidP="00AC6ACC">
      <w:pPr>
        <w:jc w:val="center"/>
      </w:pPr>
      <w:r>
        <w:rPr>
          <w:noProof/>
        </w:rPr>
        <w:drawing>
          <wp:inline distT="0" distB="0" distL="0" distR="0" wp14:anchorId="1DB33851" wp14:editId="45D4B87A">
            <wp:extent cx="5734050" cy="4143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45634EB0" w14:textId="5E34C28A" w:rsidR="00F13E23" w:rsidRDefault="00F13E23" w:rsidP="00AC6ACC">
      <w:pPr>
        <w:jc w:val="center"/>
      </w:pPr>
    </w:p>
    <w:p w14:paraId="291823B1" w14:textId="75EF31E8" w:rsidR="00F13E23" w:rsidRDefault="00F13E23" w:rsidP="00AC6ACC">
      <w:pPr>
        <w:jc w:val="center"/>
      </w:pPr>
      <w:r>
        <w:rPr>
          <w:noProof/>
        </w:rPr>
        <w:lastRenderedPageBreak/>
        <w:drawing>
          <wp:inline distT="0" distB="0" distL="0" distR="0" wp14:anchorId="1013AE09" wp14:editId="58A6D61E">
            <wp:extent cx="5724525" cy="43243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5A7861" w14:textId="5E1A8E35" w:rsidR="00F13E23" w:rsidRDefault="00F13E23" w:rsidP="00AC6ACC">
      <w:pPr>
        <w:jc w:val="center"/>
      </w:pPr>
    </w:p>
    <w:p w14:paraId="3BCE7759" w14:textId="186AF538" w:rsidR="00F13E23" w:rsidRDefault="00F13E23" w:rsidP="00AC6ACC">
      <w:pPr>
        <w:jc w:val="center"/>
      </w:pPr>
      <w:r>
        <w:rPr>
          <w:noProof/>
        </w:rPr>
        <w:drawing>
          <wp:inline distT="0" distB="0" distL="0" distR="0" wp14:anchorId="1C81D7A1" wp14:editId="6E827F09">
            <wp:extent cx="5734050" cy="41433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A4E11A0" w14:textId="00070E61" w:rsidR="006A1581" w:rsidRDefault="006A1581" w:rsidP="00AC6ACC">
      <w:pPr>
        <w:jc w:val="center"/>
      </w:pPr>
    </w:p>
    <w:p w14:paraId="29BF5E41" w14:textId="37DBAFFB"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t>Lato Cliente</w:t>
      </w:r>
    </w:p>
    <w:p w14:paraId="01FB0BE6" w14:textId="77777777" w:rsidR="006A1581" w:rsidRDefault="006A1581" w:rsidP="006A1581">
      <w:pPr>
        <w:rPr>
          <w:rFonts w:ascii="Garamond" w:eastAsia="Garamond" w:hAnsi="Garamond" w:cs="Garamond"/>
          <w:b/>
          <w:bCs/>
          <w:sz w:val="24"/>
          <w:szCs w:val="24"/>
        </w:rPr>
      </w:pPr>
    </w:p>
    <w:p w14:paraId="51299743" w14:textId="1704369F" w:rsidR="006A1581" w:rsidRDefault="006A1581" w:rsidP="006A1581">
      <w:r>
        <w:rPr>
          <w:noProof/>
        </w:rPr>
        <w:drawing>
          <wp:inline distT="0" distB="0" distL="0" distR="0" wp14:anchorId="1520FB0B" wp14:editId="51347879">
            <wp:extent cx="5733415" cy="3271520"/>
            <wp:effectExtent l="0" t="0" r="63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17B030DB" w14:textId="4C24D4F1" w:rsidR="006A1581" w:rsidRDefault="006A1581" w:rsidP="006A1581"/>
    <w:p w14:paraId="3C0A0342" w14:textId="33E73DD6" w:rsidR="006A1581" w:rsidRDefault="006A1581" w:rsidP="006A1581">
      <w:r>
        <w:rPr>
          <w:noProof/>
        </w:rPr>
        <w:drawing>
          <wp:inline distT="0" distB="0" distL="0" distR="0" wp14:anchorId="5F181D15" wp14:editId="15B3F5BE">
            <wp:extent cx="5733415" cy="3271520"/>
            <wp:effectExtent l="0" t="0" r="635"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493BFCFB" w14:textId="43E00E1C" w:rsidR="006A1581" w:rsidRDefault="006A1581" w:rsidP="006A1581"/>
    <w:p w14:paraId="058A1B6C" w14:textId="516B2206" w:rsidR="006A1581" w:rsidRDefault="006A1581" w:rsidP="006A1581">
      <w:pPr>
        <w:jc w:val="center"/>
      </w:pPr>
      <w:r>
        <w:rPr>
          <w:noProof/>
        </w:rPr>
        <w:lastRenderedPageBreak/>
        <w:drawing>
          <wp:inline distT="0" distB="0" distL="0" distR="0" wp14:anchorId="7C5F3FAC" wp14:editId="545EA068">
            <wp:extent cx="4878485" cy="51816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043" cy="5219367"/>
                    </a:xfrm>
                    <a:prstGeom prst="rect">
                      <a:avLst/>
                    </a:prstGeom>
                    <a:noFill/>
                    <a:ln>
                      <a:noFill/>
                    </a:ln>
                  </pic:spPr>
                </pic:pic>
              </a:graphicData>
            </a:graphic>
          </wp:inline>
        </w:drawing>
      </w:r>
    </w:p>
    <w:p w14:paraId="16053260" w14:textId="4D47FAB4" w:rsidR="006A1581" w:rsidRDefault="006A1581" w:rsidP="006A1581"/>
    <w:p w14:paraId="5D69A83A" w14:textId="4D3CA5CC" w:rsidR="006A1581" w:rsidRDefault="006A1581" w:rsidP="006A1581">
      <w:r>
        <w:rPr>
          <w:noProof/>
        </w:rPr>
        <w:drawing>
          <wp:inline distT="0" distB="0" distL="0" distR="0" wp14:anchorId="3B1097A0" wp14:editId="319CFAA2">
            <wp:extent cx="5733415" cy="3271520"/>
            <wp:effectExtent l="0" t="0" r="635"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2AB17228" w14:textId="308C674E" w:rsidR="006A1581" w:rsidRDefault="003C1412" w:rsidP="006A1581">
      <w:r>
        <w:rPr>
          <w:noProof/>
        </w:rPr>
        <w:lastRenderedPageBreak/>
        <w:drawing>
          <wp:inline distT="0" distB="0" distL="0" distR="0" wp14:anchorId="2AA61B29" wp14:editId="707AC2B4">
            <wp:extent cx="5733415" cy="3304540"/>
            <wp:effectExtent l="0" t="0" r="63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304540"/>
                    </a:xfrm>
                    <a:prstGeom prst="rect">
                      <a:avLst/>
                    </a:prstGeom>
                    <a:noFill/>
                    <a:ln>
                      <a:noFill/>
                    </a:ln>
                  </pic:spPr>
                </pic:pic>
              </a:graphicData>
            </a:graphic>
          </wp:inline>
        </w:drawing>
      </w:r>
    </w:p>
    <w:p w14:paraId="1563F52E" w14:textId="36C19105" w:rsidR="003C1412" w:rsidRDefault="003C1412" w:rsidP="006A1581"/>
    <w:p w14:paraId="3AE54635" w14:textId="79081049" w:rsidR="003C1412" w:rsidRDefault="003C1412" w:rsidP="006A1581">
      <w:r>
        <w:rPr>
          <w:noProof/>
        </w:rPr>
        <w:drawing>
          <wp:inline distT="0" distB="0" distL="0" distR="0" wp14:anchorId="362B89A4" wp14:editId="3409DA4A">
            <wp:extent cx="5733415" cy="3880485"/>
            <wp:effectExtent l="0" t="0" r="63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880485"/>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2D743D80" w:rsidR="003C1412" w:rsidRDefault="003C1412" w:rsidP="006A1581"/>
    <w:p w14:paraId="0103E4A6" w14:textId="4C53347F" w:rsidR="003C1412" w:rsidRDefault="003C1412" w:rsidP="006A1581">
      <w:r>
        <w:rPr>
          <w:noProof/>
        </w:rPr>
        <w:drawing>
          <wp:inline distT="0" distB="0" distL="0" distR="0" wp14:anchorId="08952A5D" wp14:editId="0FC32445">
            <wp:extent cx="5733415" cy="3968750"/>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968750"/>
                    </a:xfrm>
                    <a:prstGeom prst="rect">
                      <a:avLst/>
                    </a:prstGeom>
                    <a:noFill/>
                    <a:ln>
                      <a:noFill/>
                    </a:ln>
                  </pic:spPr>
                </pic:pic>
              </a:graphicData>
            </a:graphic>
          </wp:inline>
        </w:drawing>
      </w:r>
    </w:p>
    <w:p w14:paraId="2F11C647" w14:textId="7B41E346" w:rsidR="003C1412" w:rsidRDefault="003C1412" w:rsidP="006A1581"/>
    <w:p w14:paraId="29B8E114" w14:textId="5AF6E9EC" w:rsidR="003C1412" w:rsidRDefault="003C1412" w:rsidP="006A1581">
      <w:r>
        <w:rPr>
          <w:noProof/>
        </w:rPr>
        <w:drawing>
          <wp:inline distT="0" distB="0" distL="0" distR="0" wp14:anchorId="749E420D" wp14:editId="73929F51">
            <wp:extent cx="5733415" cy="3402330"/>
            <wp:effectExtent l="0" t="0" r="635"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402330"/>
                    </a:xfrm>
                    <a:prstGeom prst="rect">
                      <a:avLst/>
                    </a:prstGeom>
                    <a:noFill/>
                    <a:ln>
                      <a:noFill/>
                    </a:ln>
                  </pic:spPr>
                </pic:pic>
              </a:graphicData>
            </a:graphic>
          </wp:inline>
        </w:drawing>
      </w:r>
    </w:p>
    <w:p w14:paraId="4D78FA8B" w14:textId="7FF00B4E" w:rsidR="003C1412" w:rsidRDefault="003C1412" w:rsidP="006A1581"/>
    <w:p w14:paraId="36EEA7AC" w14:textId="7CA34088" w:rsidR="003C1412" w:rsidRDefault="003C1412" w:rsidP="006A1581"/>
    <w:p w14:paraId="1DEF9373" w14:textId="0AF867F1" w:rsidR="003C1412" w:rsidRDefault="003C1412" w:rsidP="006A1581"/>
    <w:p w14:paraId="76B82EC3" w14:textId="12E6E11C" w:rsidR="003C1412" w:rsidRDefault="003C1412" w:rsidP="006A1581"/>
    <w:p w14:paraId="3E56A2CC" w14:textId="1CB04BB8" w:rsidR="003C1412" w:rsidRDefault="003C1412" w:rsidP="006A1581"/>
    <w:p w14:paraId="3255A2FE" w14:textId="31F5121F" w:rsidR="003C1412" w:rsidRDefault="003C1412" w:rsidP="006A1581">
      <w:r>
        <w:rPr>
          <w:noProof/>
        </w:rPr>
        <w:lastRenderedPageBreak/>
        <w:drawing>
          <wp:inline distT="0" distB="0" distL="0" distR="0" wp14:anchorId="64D74AC3" wp14:editId="088A052C">
            <wp:extent cx="5733415" cy="4605020"/>
            <wp:effectExtent l="0" t="0" r="635" b="508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4605020"/>
                    </a:xfrm>
                    <a:prstGeom prst="rect">
                      <a:avLst/>
                    </a:prstGeom>
                    <a:noFill/>
                    <a:ln>
                      <a:noFill/>
                    </a:ln>
                  </pic:spPr>
                </pic:pic>
              </a:graphicData>
            </a:graphic>
          </wp:inline>
        </w:drawing>
      </w:r>
    </w:p>
    <w:p w14:paraId="21C4FE63" w14:textId="6541E528" w:rsidR="003C1412" w:rsidRDefault="003C1412" w:rsidP="006A1581"/>
    <w:p w14:paraId="2C011A75" w14:textId="4D17DFDE" w:rsidR="003C1412" w:rsidRDefault="003C1412" w:rsidP="006A1581">
      <w:r>
        <w:rPr>
          <w:noProof/>
        </w:rPr>
        <w:lastRenderedPageBreak/>
        <w:drawing>
          <wp:inline distT="0" distB="0" distL="0" distR="0" wp14:anchorId="2291FE64" wp14:editId="3D56FC3F">
            <wp:extent cx="5733415" cy="6854190"/>
            <wp:effectExtent l="0" t="0" r="635"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6854190"/>
                    </a:xfrm>
                    <a:prstGeom prst="rect">
                      <a:avLst/>
                    </a:prstGeom>
                    <a:noFill/>
                    <a:ln>
                      <a:noFill/>
                    </a:ln>
                  </pic:spPr>
                </pic:pic>
              </a:graphicData>
            </a:graphic>
          </wp:inline>
        </w:drawing>
      </w:r>
    </w:p>
    <w:p w14:paraId="27F42AEE" w14:textId="6166F13E" w:rsidR="003C1412" w:rsidRDefault="003C1412">
      <w:r>
        <w:br w:type="page"/>
      </w:r>
    </w:p>
    <w:p w14:paraId="4541B004" w14:textId="0B21FA76" w:rsidR="003C1412" w:rsidRDefault="003C1412" w:rsidP="006A1581">
      <w:r>
        <w:rPr>
          <w:noProof/>
        </w:rPr>
        <w:lastRenderedPageBreak/>
        <w:drawing>
          <wp:inline distT="0" distB="0" distL="0" distR="0" wp14:anchorId="342361FC" wp14:editId="20235515">
            <wp:extent cx="5219700" cy="3810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810000"/>
                    </a:xfrm>
                    <a:prstGeom prst="rect">
                      <a:avLst/>
                    </a:prstGeom>
                    <a:noFill/>
                    <a:ln>
                      <a:noFill/>
                    </a:ln>
                  </pic:spPr>
                </pic:pic>
              </a:graphicData>
            </a:graphic>
          </wp:inline>
        </w:drawing>
      </w:r>
    </w:p>
    <w:p w14:paraId="3192323F" w14:textId="2928E436" w:rsidR="003C1412" w:rsidRDefault="003C1412" w:rsidP="006A1581"/>
    <w:p w14:paraId="20C7B92C" w14:textId="572885A8" w:rsidR="003C1412" w:rsidRDefault="003C1412" w:rsidP="006A1581">
      <w:r>
        <w:rPr>
          <w:noProof/>
        </w:rPr>
        <w:drawing>
          <wp:inline distT="0" distB="0" distL="0" distR="0" wp14:anchorId="65F49DB3" wp14:editId="2ACB5FD7">
            <wp:extent cx="5733415" cy="3550285"/>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550285"/>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41ED80D4" w:rsidR="003C1412" w:rsidRDefault="003C1412" w:rsidP="006A1581"/>
    <w:p w14:paraId="411459E3" w14:textId="3EE79993" w:rsidR="003C1412" w:rsidRDefault="003C1412" w:rsidP="006A1581">
      <w:r>
        <w:rPr>
          <w:noProof/>
        </w:rPr>
        <w:drawing>
          <wp:inline distT="0" distB="0" distL="0" distR="0" wp14:anchorId="21EE0158" wp14:editId="1A7519CF">
            <wp:extent cx="5733415" cy="3583305"/>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55FB6A54" w14:textId="180D05B9" w:rsidR="003C1412" w:rsidRDefault="003C1412" w:rsidP="006A1581"/>
    <w:p w14:paraId="46A14626" w14:textId="70D87312" w:rsidR="003C1412" w:rsidRDefault="003C1412" w:rsidP="006A1581">
      <w:r>
        <w:rPr>
          <w:noProof/>
        </w:rPr>
        <w:drawing>
          <wp:inline distT="0" distB="0" distL="0" distR="0" wp14:anchorId="0C282458" wp14:editId="69C4DDEB">
            <wp:extent cx="5733415" cy="3732530"/>
            <wp:effectExtent l="0" t="0" r="635"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732530"/>
                    </a:xfrm>
                    <a:prstGeom prst="rect">
                      <a:avLst/>
                    </a:prstGeom>
                    <a:noFill/>
                    <a:ln>
                      <a:noFill/>
                    </a:ln>
                  </pic:spPr>
                </pic:pic>
              </a:graphicData>
            </a:graphic>
          </wp:inline>
        </w:drawing>
      </w:r>
    </w:p>
    <w:p w14:paraId="58B28C87" w14:textId="53BEA136" w:rsidR="003C1412" w:rsidRDefault="003C1412" w:rsidP="006A1581"/>
    <w:p w14:paraId="533B7B45" w14:textId="6AAC07CC" w:rsidR="003C1412" w:rsidRDefault="003C1412" w:rsidP="006A1581">
      <w:r>
        <w:rPr>
          <w:noProof/>
        </w:rPr>
        <w:lastRenderedPageBreak/>
        <w:drawing>
          <wp:inline distT="0" distB="0" distL="0" distR="0" wp14:anchorId="6BDA6B63" wp14:editId="1853AC99">
            <wp:extent cx="5733415" cy="8240395"/>
            <wp:effectExtent l="0" t="0" r="635" b="825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8240395"/>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FE85F51" w14:textId="62EA9B88"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Lato Admin</w:t>
      </w:r>
    </w:p>
    <w:p w14:paraId="5D5D9183" w14:textId="69A43803" w:rsidR="005D5712" w:rsidRDefault="005D5712" w:rsidP="006A1581">
      <w:pPr>
        <w:rPr>
          <w:rFonts w:ascii="Garamond" w:eastAsia="Garamond" w:hAnsi="Garamond" w:cs="Garamond"/>
          <w:b/>
          <w:bCs/>
          <w:sz w:val="24"/>
          <w:szCs w:val="24"/>
        </w:rPr>
      </w:pPr>
    </w:p>
    <w:p w14:paraId="5C05BABB" w14:textId="2195B896" w:rsidR="005D5712" w:rsidRDefault="005D5712" w:rsidP="006A1581">
      <w:pPr>
        <w:rPr>
          <w:rFonts w:ascii="Garamond" w:eastAsia="Garamond" w:hAnsi="Garamond" w:cs="Garamond"/>
          <w:b/>
          <w:bCs/>
          <w:sz w:val="24"/>
          <w:szCs w:val="24"/>
        </w:rPr>
      </w:pPr>
      <w:r>
        <w:rPr>
          <w:noProof/>
        </w:rPr>
        <w:drawing>
          <wp:inline distT="0" distB="0" distL="0" distR="0" wp14:anchorId="630C8F40" wp14:editId="792BD4F5">
            <wp:extent cx="5733415" cy="280860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808605"/>
                    </a:xfrm>
                    <a:prstGeom prst="rect">
                      <a:avLst/>
                    </a:prstGeom>
                    <a:noFill/>
                    <a:ln>
                      <a:noFill/>
                    </a:ln>
                  </pic:spPr>
                </pic:pic>
              </a:graphicData>
            </a:graphic>
          </wp:inline>
        </w:drawing>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6A1581">
      <w:pPr>
        <w:rPr>
          <w:rFonts w:ascii="Garamond" w:eastAsia="Garamond" w:hAnsi="Garamond" w:cs="Garamond"/>
          <w:b/>
          <w:bCs/>
          <w:sz w:val="24"/>
          <w:szCs w:val="24"/>
        </w:rPr>
      </w:pPr>
      <w:r>
        <w:rPr>
          <w:noProof/>
        </w:rPr>
        <w:drawing>
          <wp:inline distT="0" distB="0" distL="0" distR="0" wp14:anchorId="7233375B" wp14:editId="01F171F0">
            <wp:extent cx="5733415" cy="3999865"/>
            <wp:effectExtent l="0" t="0" r="635"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999865"/>
                    </a:xfrm>
                    <a:prstGeom prst="rect">
                      <a:avLst/>
                    </a:prstGeom>
                    <a:noFill/>
                    <a:ln>
                      <a:noFill/>
                    </a:ln>
                  </pic:spPr>
                </pic:pic>
              </a:graphicData>
            </a:graphic>
          </wp:inline>
        </w:drawing>
      </w:r>
    </w:p>
    <w:p w14:paraId="4C6D847D" w14:textId="4E44AED9" w:rsidR="005D5712" w:rsidRDefault="005D5712" w:rsidP="006A1581">
      <w:pPr>
        <w:rPr>
          <w:rFonts w:ascii="Garamond" w:eastAsia="Garamond" w:hAnsi="Garamond" w:cs="Garamond"/>
          <w:b/>
          <w:bCs/>
          <w:sz w:val="24"/>
          <w:szCs w:val="24"/>
        </w:rPr>
      </w:pPr>
    </w:p>
    <w:p w14:paraId="3BF49665" w14:textId="348E650A" w:rsidR="005D5712" w:rsidRDefault="005D5712" w:rsidP="006A1581">
      <w:pPr>
        <w:rPr>
          <w:rFonts w:ascii="Garamond" w:eastAsia="Garamond" w:hAnsi="Garamond" w:cs="Garamond"/>
          <w:b/>
          <w:bCs/>
          <w:sz w:val="24"/>
          <w:szCs w:val="24"/>
        </w:rPr>
      </w:pPr>
      <w:r>
        <w:rPr>
          <w:noProof/>
        </w:rPr>
        <w:lastRenderedPageBreak/>
        <w:drawing>
          <wp:inline distT="0" distB="0" distL="0" distR="0" wp14:anchorId="1EC63C9C" wp14:editId="0876119D">
            <wp:extent cx="5733415" cy="4007485"/>
            <wp:effectExtent l="0" t="0" r="63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6A1581">
      <w:pPr>
        <w:rPr>
          <w:rFonts w:ascii="Garamond" w:eastAsia="Garamond" w:hAnsi="Garamond" w:cs="Garamond"/>
          <w:b/>
          <w:bCs/>
          <w:sz w:val="24"/>
          <w:szCs w:val="24"/>
        </w:rPr>
      </w:pPr>
      <w:r>
        <w:rPr>
          <w:noProof/>
        </w:rPr>
        <w:drawing>
          <wp:inline distT="0" distB="0" distL="0" distR="0" wp14:anchorId="2B1776BC" wp14:editId="658F62BE">
            <wp:extent cx="5733415" cy="3954145"/>
            <wp:effectExtent l="0" t="0" r="635" b="825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395414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043EB2F8" w:rsidR="005D5712" w:rsidRDefault="005D5712" w:rsidP="006A1581">
      <w:pPr>
        <w:rPr>
          <w:rFonts w:ascii="Garamond" w:eastAsia="Garamond" w:hAnsi="Garamond" w:cs="Garamond"/>
          <w:b/>
          <w:bCs/>
          <w:sz w:val="24"/>
          <w:szCs w:val="24"/>
        </w:rPr>
      </w:pPr>
    </w:p>
    <w:p w14:paraId="7464992D" w14:textId="3637A954" w:rsidR="005D5712" w:rsidRDefault="005D5712" w:rsidP="006A1581">
      <w:pPr>
        <w:rPr>
          <w:rFonts w:ascii="Garamond" w:eastAsia="Garamond" w:hAnsi="Garamond" w:cs="Garamond"/>
          <w:b/>
          <w:bCs/>
          <w:sz w:val="24"/>
          <w:szCs w:val="24"/>
        </w:rPr>
      </w:pPr>
      <w:r>
        <w:rPr>
          <w:noProof/>
        </w:rPr>
        <w:lastRenderedPageBreak/>
        <w:drawing>
          <wp:inline distT="0" distB="0" distL="0" distR="0" wp14:anchorId="081ED880" wp14:editId="04867B5F">
            <wp:extent cx="5733415" cy="3774440"/>
            <wp:effectExtent l="0" t="0" r="63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6A1581">
      <w:pPr>
        <w:rPr>
          <w:rFonts w:ascii="Garamond" w:eastAsia="Garamond" w:hAnsi="Garamond" w:cs="Garamond"/>
          <w:b/>
          <w:bCs/>
          <w:sz w:val="24"/>
          <w:szCs w:val="24"/>
        </w:rPr>
      </w:pPr>
      <w:r>
        <w:rPr>
          <w:noProof/>
        </w:rPr>
        <w:drawing>
          <wp:inline distT="0" distB="0" distL="0" distR="0" wp14:anchorId="4BB1B15F" wp14:editId="449CCF4E">
            <wp:extent cx="5733415" cy="3774440"/>
            <wp:effectExtent l="0" t="0" r="63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04B5E0A6" w:rsidR="005D5712" w:rsidRDefault="005D5712" w:rsidP="006A1581">
      <w:pPr>
        <w:rPr>
          <w:rFonts w:ascii="Garamond" w:eastAsia="Garamond" w:hAnsi="Garamond" w:cs="Garamond"/>
          <w:b/>
          <w:bCs/>
          <w:sz w:val="24"/>
          <w:szCs w:val="24"/>
        </w:rPr>
      </w:pPr>
    </w:p>
    <w:p w14:paraId="31E8A638" w14:textId="238BF190" w:rsidR="005D5712" w:rsidRDefault="005D5712" w:rsidP="006A1581">
      <w:pPr>
        <w:rPr>
          <w:rFonts w:ascii="Garamond" w:eastAsia="Garamond" w:hAnsi="Garamond" w:cs="Garamond"/>
          <w:b/>
          <w:bCs/>
          <w:sz w:val="24"/>
          <w:szCs w:val="24"/>
        </w:rPr>
      </w:pPr>
      <w:r>
        <w:rPr>
          <w:noProof/>
        </w:rPr>
        <w:lastRenderedPageBreak/>
        <w:drawing>
          <wp:inline distT="0" distB="0" distL="0" distR="0" wp14:anchorId="3F8B54EC" wp14:editId="067A794B">
            <wp:extent cx="5733415" cy="4007485"/>
            <wp:effectExtent l="0" t="0" r="63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6A1581">
      <w:pPr>
        <w:rPr>
          <w:rFonts w:ascii="Garamond" w:eastAsia="Garamond" w:hAnsi="Garamond" w:cs="Garamond"/>
          <w:b/>
          <w:bCs/>
          <w:sz w:val="24"/>
          <w:szCs w:val="24"/>
        </w:rPr>
      </w:pPr>
      <w:r>
        <w:rPr>
          <w:noProof/>
        </w:rPr>
        <w:drawing>
          <wp:inline distT="0" distB="0" distL="0" distR="0" wp14:anchorId="129C0DB0" wp14:editId="021AED1B">
            <wp:extent cx="5733415" cy="4007485"/>
            <wp:effectExtent l="0" t="0" r="63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5CCCF67" w14:textId="0E271E2F" w:rsidR="005D5712" w:rsidRDefault="005D5712" w:rsidP="006A1581">
      <w:pPr>
        <w:rPr>
          <w:rFonts w:ascii="Garamond" w:eastAsia="Garamond" w:hAnsi="Garamond" w:cs="Garamond"/>
          <w:b/>
          <w:bCs/>
          <w:sz w:val="24"/>
          <w:szCs w:val="24"/>
        </w:rPr>
      </w:pPr>
    </w:p>
    <w:p w14:paraId="0DBDA454" w14:textId="7FCFF4B8" w:rsidR="005D5712" w:rsidRDefault="005D5712" w:rsidP="006A1581">
      <w:pPr>
        <w:rPr>
          <w:rFonts w:ascii="Garamond" w:eastAsia="Garamond" w:hAnsi="Garamond" w:cs="Garamond"/>
          <w:b/>
          <w:bCs/>
          <w:sz w:val="24"/>
          <w:szCs w:val="24"/>
        </w:rPr>
      </w:pPr>
      <w:r>
        <w:rPr>
          <w:noProof/>
        </w:rPr>
        <w:lastRenderedPageBreak/>
        <w:drawing>
          <wp:inline distT="0" distB="0" distL="0" distR="0" wp14:anchorId="2199DAB5" wp14:editId="4674899C">
            <wp:extent cx="5733415" cy="4007485"/>
            <wp:effectExtent l="0" t="0" r="63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6A1581">
      <w:pPr>
        <w:rPr>
          <w:rFonts w:ascii="Garamond" w:eastAsia="Garamond" w:hAnsi="Garamond" w:cs="Garamond"/>
          <w:b/>
          <w:bCs/>
          <w:sz w:val="24"/>
          <w:szCs w:val="24"/>
        </w:rPr>
      </w:pPr>
    </w:p>
    <w:p w14:paraId="75A220CD" w14:textId="710B7127" w:rsidR="00A25814" w:rsidRDefault="00A25814" w:rsidP="00A25814">
      <w:pPr>
        <w:pStyle w:val="Titolo3"/>
      </w:pPr>
      <w:bookmarkStart w:id="44" w:name="_Toc57308857"/>
      <w:r>
        <w:t>3.4.6.2 Navigational paths</w:t>
      </w:r>
      <w:bookmarkEnd w:id="44"/>
    </w:p>
    <w:p w14:paraId="5F00DC14" w14:textId="3F07CF4C" w:rsidR="00A25814" w:rsidRDefault="00A25814" w:rsidP="00A25814"/>
    <w:p w14:paraId="29A85CE5" w14:textId="24DF93FD" w:rsidR="00A25814" w:rsidRPr="00A25814" w:rsidRDefault="00A25814" w:rsidP="00A25814">
      <w:r>
        <w:rPr>
          <w:noProof/>
        </w:rPr>
        <w:drawing>
          <wp:inline distT="0" distB="0" distL="0" distR="0" wp14:anchorId="39866AD7" wp14:editId="2BF85587">
            <wp:extent cx="6531739" cy="2228850"/>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230" cy="2231747"/>
                    </a:xfrm>
                    <a:prstGeom prst="rect">
                      <a:avLst/>
                    </a:prstGeom>
                    <a:noFill/>
                    <a:ln>
                      <a:noFill/>
                    </a:ln>
                  </pic:spPr>
                </pic:pic>
              </a:graphicData>
            </a:graphic>
          </wp:inline>
        </w:drawing>
      </w:r>
    </w:p>
    <w:p w14:paraId="743B7E21" w14:textId="62EAC857" w:rsidR="003C1412" w:rsidRDefault="00A25814" w:rsidP="006A1581">
      <w:r>
        <w:rPr>
          <w:noProof/>
        </w:rPr>
        <w:lastRenderedPageBreak/>
        <w:drawing>
          <wp:inline distT="0" distB="0" distL="0" distR="0" wp14:anchorId="2F52669B" wp14:editId="0D53CCF7">
            <wp:extent cx="6463193" cy="31718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97269" cy="3188548"/>
                    </a:xfrm>
                    <a:prstGeom prst="rect">
                      <a:avLst/>
                    </a:prstGeom>
                    <a:noFill/>
                    <a:ln>
                      <a:noFill/>
                    </a:ln>
                  </pic:spPr>
                </pic:pic>
              </a:graphicData>
            </a:graphic>
          </wp:inline>
        </w:drawing>
      </w:r>
    </w:p>
    <w:p w14:paraId="64149CAD" w14:textId="05CB8858" w:rsidR="00A25814" w:rsidRDefault="00A25814" w:rsidP="006A1581"/>
    <w:p w14:paraId="6C3A563B" w14:textId="5C1686B9" w:rsidR="00A25814" w:rsidRDefault="00A25814" w:rsidP="006A1581">
      <w:r>
        <w:rPr>
          <w:noProof/>
        </w:rPr>
        <w:drawing>
          <wp:inline distT="0" distB="0" distL="0" distR="0" wp14:anchorId="61692A77" wp14:editId="587D7550">
            <wp:extent cx="5733415" cy="2033905"/>
            <wp:effectExtent l="0" t="0" r="635"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033905"/>
                    </a:xfrm>
                    <a:prstGeom prst="rect">
                      <a:avLst/>
                    </a:prstGeom>
                    <a:noFill/>
                    <a:ln>
                      <a:noFill/>
                    </a:ln>
                  </pic:spPr>
                </pic:pic>
              </a:graphicData>
            </a:graphic>
          </wp:inline>
        </w:drawing>
      </w:r>
    </w:p>
    <w:p w14:paraId="673B59C5" w14:textId="11B8BD23" w:rsidR="00A25814" w:rsidRDefault="00A25814" w:rsidP="006A1581"/>
    <w:p w14:paraId="773CA621" w14:textId="6CBE2597" w:rsidR="00A25814" w:rsidRDefault="00A25814" w:rsidP="006A1581"/>
    <w:p w14:paraId="55B4F762" w14:textId="1A83493D" w:rsidR="00A25814" w:rsidRDefault="00A25814" w:rsidP="006A1581"/>
    <w:p w14:paraId="399D6C72" w14:textId="07393C52" w:rsidR="00A25814" w:rsidRDefault="00A25814" w:rsidP="006A1581"/>
    <w:p w14:paraId="39CBC9CA" w14:textId="5A092678" w:rsidR="00A25814" w:rsidRDefault="00A25814" w:rsidP="006A1581"/>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2C4E0DC" w14:textId="6DD957E1" w:rsidR="003C0E74" w:rsidRPr="005E7EDB" w:rsidRDefault="00A25814" w:rsidP="005E7EDB">
      <w:pPr>
        <w:pStyle w:val="Titolo1"/>
      </w:pPr>
      <w:bookmarkStart w:id="45" w:name="_Toc57308858"/>
      <w:r>
        <w:t>4. Glossario</w:t>
      </w:r>
      <w:bookmarkEnd w:id="45"/>
      <w:r w:rsidR="00174C29" w:rsidRPr="00174C29">
        <w:rPr>
          <w:rFonts w:ascii="Garamond" w:hAnsi="Garamond"/>
          <w:sz w:val="24"/>
          <w:szCs w:val="24"/>
        </w:rPr>
        <w:t xml:space="preserve"> </w:t>
      </w:r>
    </w:p>
    <w:tbl>
      <w:tblPr>
        <w:tblStyle w:val="Grigliatabella"/>
        <w:tblW w:w="0" w:type="auto"/>
        <w:tblLook w:val="04A0" w:firstRow="1" w:lastRow="0" w:firstColumn="1" w:lastColumn="0" w:noHBand="0" w:noVBand="1"/>
      </w:tblPr>
      <w:tblGrid>
        <w:gridCol w:w="4509"/>
        <w:gridCol w:w="4510"/>
      </w:tblGrid>
      <w:tr w:rsidR="00E77BEF" w14:paraId="34155E77" w14:textId="77777777" w:rsidTr="00E77BEF">
        <w:trPr>
          <w:trHeight w:val="544"/>
        </w:trPr>
        <w:tc>
          <w:tcPr>
            <w:tcW w:w="4509" w:type="dxa"/>
            <w:shd w:val="clear" w:color="auto" w:fill="365F91" w:themeFill="accent1" w:themeFillShade="BF"/>
          </w:tcPr>
          <w:p w14:paraId="734EC334" w14:textId="7130FFE9" w:rsidR="00E77BEF" w:rsidRPr="00E77BEF" w:rsidRDefault="005E7EDB" w:rsidP="00E77BEF">
            <w:pPr>
              <w:tabs>
                <w:tab w:val="left" w:pos="1635"/>
                <w:tab w:val="left" w:pos="2865"/>
              </w:tabs>
              <w:jc w:val="center"/>
              <w:rPr>
                <w:rFonts w:ascii="Century Gothic" w:hAnsi="Century Gothic"/>
                <w:b/>
                <w:bCs/>
                <w:color w:val="FFFFFF" w:themeColor="background1"/>
              </w:rPr>
            </w:pPr>
            <w:r>
              <w:rPr>
                <w:rFonts w:ascii="Century Gothic" w:hAnsi="Century Gothic"/>
                <w:b/>
                <w:bCs/>
                <w:color w:val="FFFFFF" w:themeColor="background1"/>
                <w:sz w:val="24"/>
                <w:szCs w:val="24"/>
              </w:rPr>
              <w:t>CONCETTO</w:t>
            </w:r>
          </w:p>
        </w:tc>
        <w:tc>
          <w:tcPr>
            <w:tcW w:w="4510" w:type="dxa"/>
            <w:shd w:val="clear" w:color="auto" w:fill="365F91" w:themeFill="accent1" w:themeFillShade="BF"/>
          </w:tcPr>
          <w:p w14:paraId="2FA3A59E" w14:textId="29311A4D" w:rsidR="00E77BEF" w:rsidRPr="00E77BEF" w:rsidRDefault="00E77BEF" w:rsidP="00E77BEF">
            <w:pPr>
              <w:jc w:val="center"/>
              <w:rPr>
                <w:rFonts w:ascii="Century Gothic" w:hAnsi="Century Gothic"/>
                <w:b/>
                <w:bCs/>
                <w:color w:val="365F91" w:themeColor="accent1" w:themeShade="BF"/>
              </w:rPr>
            </w:pPr>
            <w:r w:rsidRPr="00E77BEF">
              <w:rPr>
                <w:rFonts w:ascii="Century Gothic" w:hAnsi="Century Gothic"/>
                <w:b/>
                <w:bCs/>
                <w:color w:val="FFFFFF" w:themeColor="background1"/>
                <w:sz w:val="24"/>
                <w:szCs w:val="24"/>
              </w:rPr>
              <w:t>SIGNIFICATO</w:t>
            </w:r>
          </w:p>
        </w:tc>
      </w:tr>
      <w:tr w:rsidR="00E77BEF" w14:paraId="2A48FD74" w14:textId="77777777" w:rsidTr="00E77BEF">
        <w:trPr>
          <w:trHeight w:val="544"/>
        </w:trPr>
        <w:tc>
          <w:tcPr>
            <w:tcW w:w="4509" w:type="dxa"/>
            <w:shd w:val="clear" w:color="auto" w:fill="FFFFFF" w:themeFill="background1"/>
          </w:tcPr>
          <w:p w14:paraId="3720FE77" w14:textId="45955B59" w:rsidR="00E77BEF" w:rsidRPr="00E77BEF" w:rsidRDefault="00E77BEF" w:rsidP="00E77BEF">
            <w:pPr>
              <w:tabs>
                <w:tab w:val="left" w:pos="1635"/>
                <w:tab w:val="left" w:pos="2865"/>
              </w:tabs>
              <w:jc w:val="center"/>
              <w:rPr>
                <w:rFonts w:ascii="Century Gothic" w:hAnsi="Century Gothic"/>
                <w:b/>
                <w:bCs/>
              </w:rPr>
            </w:pPr>
            <w:r w:rsidRPr="00E77BEF">
              <w:rPr>
                <w:rFonts w:ascii="Century Gothic" w:hAnsi="Century Gothic"/>
              </w:rPr>
              <w:t>Form e modulo</w:t>
            </w:r>
          </w:p>
        </w:tc>
        <w:tc>
          <w:tcPr>
            <w:tcW w:w="4510" w:type="dxa"/>
            <w:shd w:val="clear" w:color="auto" w:fill="FFFFFF" w:themeFill="background1"/>
          </w:tcPr>
          <w:p w14:paraId="07CEF992" w14:textId="2DFCDFA7"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omponente per inserire le credenziali utente oppure per compilare i dati</w:t>
            </w:r>
          </w:p>
        </w:tc>
      </w:tr>
      <w:tr w:rsidR="00E77BEF" w14:paraId="21D9F036" w14:textId="77777777" w:rsidTr="00E77BEF">
        <w:trPr>
          <w:trHeight w:val="544"/>
        </w:trPr>
        <w:tc>
          <w:tcPr>
            <w:tcW w:w="4509" w:type="dxa"/>
            <w:shd w:val="clear" w:color="auto" w:fill="FFFFFF" w:themeFill="background1"/>
          </w:tcPr>
          <w:p w14:paraId="06781BAF" w14:textId="21E7D286"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Premere e cliccare</w:t>
            </w:r>
          </w:p>
        </w:tc>
        <w:tc>
          <w:tcPr>
            <w:tcW w:w="4510" w:type="dxa"/>
            <w:shd w:val="clear" w:color="auto" w:fill="FFFFFF" w:themeFill="background1"/>
          </w:tcPr>
          <w:p w14:paraId="48CAA99E" w14:textId="25C91379" w:rsidR="00E77BEF" w:rsidRPr="00E77BEF" w:rsidRDefault="00E77BEF" w:rsidP="00E77BEF">
            <w:pPr>
              <w:jc w:val="center"/>
              <w:rPr>
                <w:rFonts w:ascii="Century Gothic" w:hAnsi="Century Gothic"/>
              </w:rPr>
            </w:pPr>
            <w:r>
              <w:rPr>
                <w:rFonts w:ascii="Century Gothic" w:hAnsi="Century Gothic"/>
              </w:rPr>
              <w:t>S</w:t>
            </w:r>
            <w:r w:rsidRPr="00E77BEF">
              <w:rPr>
                <w:rFonts w:ascii="Century Gothic" w:hAnsi="Century Gothic"/>
              </w:rPr>
              <w:t>ono usati per fare riferimento all’azione di click su un tasto o pulsante</w:t>
            </w:r>
          </w:p>
        </w:tc>
      </w:tr>
      <w:tr w:rsidR="00E77BEF" w14:paraId="0CA65D32" w14:textId="77777777" w:rsidTr="00E77BEF">
        <w:trPr>
          <w:trHeight w:val="544"/>
        </w:trPr>
        <w:tc>
          <w:tcPr>
            <w:tcW w:w="4509" w:type="dxa"/>
            <w:shd w:val="clear" w:color="auto" w:fill="FFFFFF" w:themeFill="background1"/>
          </w:tcPr>
          <w:p w14:paraId="3AB60943" w14:textId="462923E1"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Inoltra</w:t>
            </w:r>
          </w:p>
        </w:tc>
        <w:tc>
          <w:tcPr>
            <w:tcW w:w="4510" w:type="dxa"/>
            <w:shd w:val="clear" w:color="auto" w:fill="FFFFFF" w:themeFill="background1"/>
          </w:tcPr>
          <w:p w14:paraId="748E2821" w14:textId="683C1FA2" w:rsidR="00E77BEF" w:rsidRPr="00E77BEF" w:rsidRDefault="00E77BEF" w:rsidP="00E77BEF">
            <w:pPr>
              <w:jc w:val="center"/>
              <w:rPr>
                <w:rFonts w:ascii="Century Gothic" w:hAnsi="Century Gothic"/>
              </w:rPr>
            </w:pPr>
            <w:r w:rsidRPr="00E77BEF">
              <w:rPr>
                <w:rFonts w:ascii="Century Gothic" w:hAnsi="Century Gothic"/>
              </w:rPr>
              <w:t>Invia (verbo)</w:t>
            </w:r>
          </w:p>
        </w:tc>
      </w:tr>
      <w:tr w:rsidR="00E77BEF" w14:paraId="5EF298E6" w14:textId="77777777" w:rsidTr="00E77BEF">
        <w:trPr>
          <w:trHeight w:val="544"/>
        </w:trPr>
        <w:tc>
          <w:tcPr>
            <w:tcW w:w="4509" w:type="dxa"/>
            <w:shd w:val="clear" w:color="auto" w:fill="FFFFFF" w:themeFill="background1"/>
          </w:tcPr>
          <w:p w14:paraId="742C6BD0" w14:textId="12E7E0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Inoltro</w:t>
            </w:r>
          </w:p>
        </w:tc>
        <w:tc>
          <w:tcPr>
            <w:tcW w:w="4510" w:type="dxa"/>
            <w:shd w:val="clear" w:color="auto" w:fill="FFFFFF" w:themeFill="background1"/>
          </w:tcPr>
          <w:p w14:paraId="67310751" w14:textId="24058FF5" w:rsidR="00E77BEF" w:rsidRPr="00E77BEF" w:rsidRDefault="00E77BEF" w:rsidP="00E77BEF">
            <w:pPr>
              <w:jc w:val="center"/>
              <w:rPr>
                <w:rFonts w:ascii="Century Gothic" w:hAnsi="Century Gothic"/>
              </w:rPr>
            </w:pPr>
            <w:r w:rsidRPr="00E77BEF">
              <w:rPr>
                <w:rFonts w:ascii="Century Gothic" w:hAnsi="Century Gothic"/>
              </w:rPr>
              <w:t>Invio (sostantivo)</w:t>
            </w:r>
          </w:p>
        </w:tc>
      </w:tr>
      <w:tr w:rsidR="00E77BEF" w14:paraId="67BE4DA8" w14:textId="77777777" w:rsidTr="00E77BEF">
        <w:trPr>
          <w:trHeight w:val="544"/>
        </w:trPr>
        <w:tc>
          <w:tcPr>
            <w:tcW w:w="4509" w:type="dxa"/>
            <w:shd w:val="clear" w:color="auto" w:fill="FFFFFF" w:themeFill="background1"/>
          </w:tcPr>
          <w:p w14:paraId="77674589" w14:textId="0991F7EB" w:rsidR="00E77BEF" w:rsidRPr="00E77BEF" w:rsidRDefault="005E7EDB" w:rsidP="00E77BEF">
            <w:pPr>
              <w:tabs>
                <w:tab w:val="left" w:pos="1635"/>
                <w:tab w:val="left" w:pos="2865"/>
              </w:tabs>
              <w:jc w:val="center"/>
              <w:rPr>
                <w:rFonts w:ascii="Century Gothic" w:hAnsi="Century Gothic"/>
              </w:rPr>
            </w:pPr>
            <w:r>
              <w:rPr>
                <w:rFonts w:ascii="Century Gothic" w:hAnsi="Century Gothic"/>
              </w:rPr>
              <w:t>Utente</w:t>
            </w:r>
          </w:p>
        </w:tc>
        <w:tc>
          <w:tcPr>
            <w:tcW w:w="4510" w:type="dxa"/>
            <w:shd w:val="clear" w:color="auto" w:fill="FFFFFF" w:themeFill="background1"/>
          </w:tcPr>
          <w:p w14:paraId="4FE38DA8" w14:textId="18BAC953" w:rsidR="00E77BEF" w:rsidRPr="00E77BEF" w:rsidRDefault="005E7EDB" w:rsidP="00E77BEF">
            <w:pPr>
              <w:jc w:val="center"/>
              <w:rPr>
                <w:rFonts w:ascii="Century Gothic" w:hAnsi="Century Gothic"/>
              </w:rPr>
            </w:pPr>
            <w:r>
              <w:rPr>
                <w:rFonts w:ascii="Century Gothic" w:hAnsi="Century Gothic"/>
              </w:rPr>
              <w:t>Rappresenta in modo generico l’insieme dei fruitori delle funzionalità offerte dal sistema</w:t>
            </w:r>
          </w:p>
        </w:tc>
      </w:tr>
      <w:tr w:rsidR="00E77BEF" w14:paraId="3176F151" w14:textId="77777777" w:rsidTr="00E77BEF">
        <w:trPr>
          <w:trHeight w:val="544"/>
        </w:trPr>
        <w:tc>
          <w:tcPr>
            <w:tcW w:w="4509" w:type="dxa"/>
            <w:shd w:val="clear" w:color="auto" w:fill="FFFFFF" w:themeFill="background1"/>
          </w:tcPr>
          <w:p w14:paraId="76715843" w14:textId="18D53CF4"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w:t>
            </w:r>
          </w:p>
        </w:tc>
        <w:tc>
          <w:tcPr>
            <w:tcW w:w="4510" w:type="dxa"/>
            <w:shd w:val="clear" w:color="auto" w:fill="FFFFFF" w:themeFill="background1"/>
          </w:tcPr>
          <w:p w14:paraId="7553F8A6" w14:textId="25401096" w:rsidR="00E77BEF" w:rsidRPr="00E77BEF" w:rsidRDefault="00E77BEF" w:rsidP="00E77BEF">
            <w:pPr>
              <w:jc w:val="center"/>
              <w:rPr>
                <w:rFonts w:ascii="Century Gothic" w:hAnsi="Century Gothic"/>
              </w:rPr>
            </w:pPr>
            <w:r>
              <w:rPr>
                <w:rFonts w:ascii="Century Gothic" w:hAnsi="Century Gothic"/>
              </w:rPr>
              <w:t>P</w:t>
            </w:r>
            <w:r w:rsidRPr="00E77BEF">
              <w:rPr>
                <w:rFonts w:ascii="Century Gothic" w:hAnsi="Century Gothic"/>
              </w:rPr>
              <w:t>ersona fisica che ha come obiettivo quello di organizzare un evento o una fiera di un qualsiasi tipo</w:t>
            </w:r>
          </w:p>
        </w:tc>
      </w:tr>
      <w:tr w:rsidR="00E77BEF" w14:paraId="5D54F122" w14:textId="77777777" w:rsidTr="00E77BEF">
        <w:trPr>
          <w:trHeight w:val="544"/>
        </w:trPr>
        <w:tc>
          <w:tcPr>
            <w:tcW w:w="4509" w:type="dxa"/>
            <w:shd w:val="clear" w:color="auto" w:fill="FFFFFF" w:themeFill="background1"/>
          </w:tcPr>
          <w:p w14:paraId="44CE853A" w14:textId="78DA88F0" w:rsidR="00E77BEF" w:rsidRPr="00E77BEF" w:rsidRDefault="00E77BEF" w:rsidP="00E77BEF">
            <w:pPr>
              <w:tabs>
                <w:tab w:val="left" w:pos="1635"/>
                <w:tab w:val="left" w:pos="2865"/>
              </w:tabs>
              <w:jc w:val="center"/>
              <w:rPr>
                <w:rFonts w:ascii="Century Gothic" w:hAnsi="Century Gothic"/>
              </w:rPr>
            </w:pPr>
            <w:r>
              <w:rPr>
                <w:rFonts w:ascii="Century Gothic" w:hAnsi="Century Gothic"/>
              </w:rPr>
              <w:t>Fornitore</w:t>
            </w:r>
          </w:p>
        </w:tc>
        <w:tc>
          <w:tcPr>
            <w:tcW w:w="4510" w:type="dxa"/>
            <w:shd w:val="clear" w:color="auto" w:fill="FFFFFF" w:themeFill="background1"/>
          </w:tcPr>
          <w:p w14:paraId="41D9D88A" w14:textId="15241B82" w:rsidR="00E77BEF" w:rsidRDefault="00E77BEF" w:rsidP="00E77BEF">
            <w:pPr>
              <w:jc w:val="center"/>
              <w:rPr>
                <w:rFonts w:ascii="Century Gothic" w:hAnsi="Century Gothic"/>
              </w:rPr>
            </w:pPr>
            <w:r>
              <w:rPr>
                <w:rFonts w:ascii="Century Gothic" w:hAnsi="Century Gothic"/>
              </w:rPr>
              <w:t>A</w:t>
            </w:r>
            <w:r w:rsidRPr="00E77BEF">
              <w:rPr>
                <w:rFonts w:ascii="Century Gothic" w:hAnsi="Century Gothic"/>
              </w:rPr>
              <w:t>zienda che si occupa del noleggio di attrezzature o servizi dedicati all’allestimento, alla gestione e alla fruibilità di eventi e fiere</w:t>
            </w:r>
          </w:p>
        </w:tc>
      </w:tr>
      <w:tr w:rsidR="00E77BEF" w14:paraId="2B2458CD" w14:textId="77777777" w:rsidTr="00E77BEF">
        <w:trPr>
          <w:trHeight w:val="544"/>
        </w:trPr>
        <w:tc>
          <w:tcPr>
            <w:tcW w:w="4509" w:type="dxa"/>
            <w:shd w:val="clear" w:color="auto" w:fill="FFFFFF" w:themeFill="background1"/>
          </w:tcPr>
          <w:p w14:paraId="1D725781" w14:textId="446968E1" w:rsidR="00E77BEF" w:rsidRDefault="00E77BEF" w:rsidP="00E77BEF">
            <w:pPr>
              <w:tabs>
                <w:tab w:val="left" w:pos="1635"/>
                <w:tab w:val="left" w:pos="2865"/>
              </w:tabs>
              <w:jc w:val="center"/>
              <w:rPr>
                <w:rFonts w:ascii="Century Gothic" w:hAnsi="Century Gothic"/>
              </w:rPr>
            </w:pPr>
            <w:r>
              <w:rPr>
                <w:rFonts w:ascii="Century Gothic" w:hAnsi="Century Gothic"/>
              </w:rPr>
              <w:t>Admin</w:t>
            </w:r>
          </w:p>
        </w:tc>
        <w:tc>
          <w:tcPr>
            <w:tcW w:w="4510" w:type="dxa"/>
            <w:shd w:val="clear" w:color="auto" w:fill="FFFFFF" w:themeFill="background1"/>
          </w:tcPr>
          <w:p w14:paraId="4693B21A" w14:textId="56805AB1" w:rsidR="00E77BEF" w:rsidRDefault="00E77BEF" w:rsidP="00E77BEF">
            <w:pPr>
              <w:jc w:val="center"/>
              <w:rPr>
                <w:rFonts w:ascii="Century Gothic" w:hAnsi="Century Gothic"/>
              </w:rPr>
            </w:pPr>
            <w:r w:rsidRPr="00E77BEF">
              <w:rPr>
                <w:rFonts w:ascii="Century Gothic" w:hAnsi="Century Gothic"/>
              </w:rPr>
              <w:t>persona fisica che si occupa della gestione del sito</w:t>
            </w:r>
          </w:p>
        </w:tc>
      </w:tr>
      <w:tr w:rsidR="00E77BEF" w14:paraId="71B5ECD0" w14:textId="77777777" w:rsidTr="00E77BEF">
        <w:trPr>
          <w:trHeight w:val="544"/>
        </w:trPr>
        <w:tc>
          <w:tcPr>
            <w:tcW w:w="4509" w:type="dxa"/>
            <w:shd w:val="clear" w:color="auto" w:fill="FFFFFF" w:themeFill="background1"/>
          </w:tcPr>
          <w:p w14:paraId="57D5A4E1" w14:textId="7E30795A" w:rsidR="00E77BEF" w:rsidRDefault="00E77BEF" w:rsidP="00E77BEF">
            <w:pPr>
              <w:tabs>
                <w:tab w:val="left" w:pos="1635"/>
                <w:tab w:val="left" w:pos="2865"/>
              </w:tabs>
              <w:jc w:val="center"/>
              <w:rPr>
                <w:rFonts w:ascii="Century Gothic" w:hAnsi="Century Gothic"/>
              </w:rPr>
            </w:pPr>
            <w:r w:rsidRPr="00E77BEF">
              <w:rPr>
                <w:rFonts w:ascii="Century Gothic" w:hAnsi="Century Gothic"/>
              </w:rPr>
              <w:t>Sospensione</w:t>
            </w:r>
          </w:p>
        </w:tc>
        <w:tc>
          <w:tcPr>
            <w:tcW w:w="4510" w:type="dxa"/>
            <w:shd w:val="clear" w:color="auto" w:fill="FFFFFF" w:themeFill="background1"/>
          </w:tcPr>
          <w:p w14:paraId="3A2327AD" w14:textId="0683C2A9" w:rsidR="00E77BEF" w:rsidRPr="00E77BEF" w:rsidRDefault="00E77BEF" w:rsidP="00E77BEF">
            <w:pPr>
              <w:jc w:val="center"/>
              <w:rPr>
                <w:rFonts w:ascii="Century Gothic" w:hAnsi="Century Gothic"/>
              </w:rPr>
            </w:pPr>
            <w:r w:rsidRPr="00E77BEF">
              <w:rPr>
                <w:rFonts w:ascii="Century Gothic" w:hAnsi="Century Gothic"/>
              </w:rPr>
              <w:t>Blocco temporaneo o permanente delle funzionalità</w:t>
            </w:r>
          </w:p>
        </w:tc>
      </w:tr>
      <w:tr w:rsidR="00E77BEF" w14:paraId="686279CE" w14:textId="77777777" w:rsidTr="00E77BEF">
        <w:trPr>
          <w:trHeight w:val="544"/>
        </w:trPr>
        <w:tc>
          <w:tcPr>
            <w:tcW w:w="4509" w:type="dxa"/>
            <w:shd w:val="clear" w:color="auto" w:fill="FFFFFF" w:themeFill="background1"/>
          </w:tcPr>
          <w:p w14:paraId="05F266D8" w14:textId="27E34FC9" w:rsidR="00E77BEF" w:rsidRPr="00E77BEF" w:rsidRDefault="00E77BEF" w:rsidP="00E77BEF">
            <w:pPr>
              <w:tabs>
                <w:tab w:val="left" w:pos="1635"/>
                <w:tab w:val="left" w:pos="2865"/>
              </w:tabs>
              <w:jc w:val="center"/>
              <w:rPr>
                <w:rFonts w:ascii="Century Gothic" w:hAnsi="Century Gothic"/>
              </w:rPr>
            </w:pPr>
            <w:r w:rsidRPr="00E77BEF">
              <w:rPr>
                <w:rFonts w:ascii="Century Gothic" w:hAnsi="Century Gothic"/>
              </w:rPr>
              <w:t>Cliente sospeso</w:t>
            </w:r>
          </w:p>
        </w:tc>
        <w:tc>
          <w:tcPr>
            <w:tcW w:w="4510" w:type="dxa"/>
            <w:shd w:val="clear" w:color="auto" w:fill="FFFFFF" w:themeFill="background1"/>
          </w:tcPr>
          <w:p w14:paraId="3F6031C7" w14:textId="2DB6BD13" w:rsidR="00E77BEF" w:rsidRPr="00E77BEF" w:rsidRDefault="00E77BEF" w:rsidP="00E77BEF">
            <w:pPr>
              <w:jc w:val="center"/>
              <w:rPr>
                <w:rFonts w:ascii="Century Gothic" w:hAnsi="Century Gothic"/>
              </w:rPr>
            </w:pPr>
            <w:r>
              <w:rPr>
                <w:rFonts w:ascii="Century Gothic" w:hAnsi="Century Gothic"/>
              </w:rPr>
              <w:t>C</w:t>
            </w:r>
            <w:r w:rsidRPr="00E77BEF">
              <w:rPr>
                <w:rFonts w:ascii="Century Gothic" w:hAnsi="Century Gothic"/>
              </w:rPr>
              <w:t>liente a cui è stata applicata la sospensione</w:t>
            </w:r>
          </w:p>
        </w:tc>
      </w:tr>
      <w:tr w:rsidR="00E77BEF" w14:paraId="410060D6" w14:textId="77777777" w:rsidTr="00E77BEF">
        <w:trPr>
          <w:trHeight w:val="544"/>
        </w:trPr>
        <w:tc>
          <w:tcPr>
            <w:tcW w:w="4509" w:type="dxa"/>
            <w:shd w:val="clear" w:color="auto" w:fill="FFFFFF" w:themeFill="background1"/>
          </w:tcPr>
          <w:p w14:paraId="4043B6FD" w14:textId="6503F871"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Fornitore sospeso</w:t>
            </w:r>
          </w:p>
        </w:tc>
        <w:tc>
          <w:tcPr>
            <w:tcW w:w="4510" w:type="dxa"/>
            <w:shd w:val="clear" w:color="auto" w:fill="FFFFFF" w:themeFill="background1"/>
          </w:tcPr>
          <w:p w14:paraId="00CFDA8F" w14:textId="3E0DAD1B" w:rsidR="00E77BEF" w:rsidRPr="00E77BEF"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a cui è stata applicata la sospensione</w:t>
            </w:r>
          </w:p>
        </w:tc>
      </w:tr>
      <w:tr w:rsidR="00E77BEF" w14:paraId="542F6BA3" w14:textId="77777777" w:rsidTr="00E77BEF">
        <w:trPr>
          <w:trHeight w:val="544"/>
        </w:trPr>
        <w:tc>
          <w:tcPr>
            <w:tcW w:w="4509" w:type="dxa"/>
            <w:shd w:val="clear" w:color="auto" w:fill="FFFFFF" w:themeFill="background1"/>
          </w:tcPr>
          <w:p w14:paraId="5B70FB16" w14:textId="78594DF3" w:rsidR="00E77BEF" w:rsidRPr="00E77BEF" w:rsidRDefault="005E7EDB" w:rsidP="00E77BEF">
            <w:pPr>
              <w:tabs>
                <w:tab w:val="left" w:pos="1635"/>
                <w:tab w:val="left" w:pos="2865"/>
              </w:tabs>
              <w:jc w:val="center"/>
              <w:rPr>
                <w:rFonts w:ascii="Century Gothic" w:hAnsi="Century Gothic"/>
              </w:rPr>
            </w:pPr>
            <w:r w:rsidRPr="005E7EDB">
              <w:rPr>
                <w:rFonts w:ascii="Century Gothic" w:hAnsi="Century Gothic"/>
              </w:rPr>
              <w:t>Riabilitazione</w:t>
            </w:r>
          </w:p>
        </w:tc>
        <w:tc>
          <w:tcPr>
            <w:tcW w:w="4510" w:type="dxa"/>
            <w:shd w:val="clear" w:color="auto" w:fill="FFFFFF" w:themeFill="background1"/>
          </w:tcPr>
          <w:p w14:paraId="185D73C8" w14:textId="248F2174" w:rsidR="00E77BEF" w:rsidRPr="00E77BEF" w:rsidRDefault="005E7EDB" w:rsidP="00E77BEF">
            <w:pPr>
              <w:jc w:val="center"/>
              <w:rPr>
                <w:rFonts w:ascii="Century Gothic" w:hAnsi="Century Gothic"/>
              </w:rPr>
            </w:pPr>
            <w:r w:rsidRPr="005E7EDB">
              <w:rPr>
                <w:rFonts w:ascii="Century Gothic" w:hAnsi="Century Gothic"/>
              </w:rPr>
              <w:t>Sblocco delle funzionalità</w:t>
            </w:r>
          </w:p>
        </w:tc>
      </w:tr>
      <w:tr w:rsidR="005E7EDB" w14:paraId="6080AED7" w14:textId="77777777" w:rsidTr="00E77BEF">
        <w:trPr>
          <w:trHeight w:val="544"/>
        </w:trPr>
        <w:tc>
          <w:tcPr>
            <w:tcW w:w="4509" w:type="dxa"/>
            <w:shd w:val="clear" w:color="auto" w:fill="FFFFFF" w:themeFill="background1"/>
          </w:tcPr>
          <w:p w14:paraId="326B0D20" w14:textId="2D72A4CE"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Cliente riabilitato</w:t>
            </w:r>
          </w:p>
        </w:tc>
        <w:tc>
          <w:tcPr>
            <w:tcW w:w="4510" w:type="dxa"/>
            <w:shd w:val="clear" w:color="auto" w:fill="FFFFFF" w:themeFill="background1"/>
          </w:tcPr>
          <w:p w14:paraId="4FE35D57" w14:textId="21416EB4" w:rsidR="005E7EDB" w:rsidRPr="005E7EDB" w:rsidRDefault="005E7EDB" w:rsidP="00E77BEF">
            <w:pPr>
              <w:jc w:val="center"/>
              <w:rPr>
                <w:rFonts w:ascii="Century Gothic" w:hAnsi="Century Gothic"/>
              </w:rPr>
            </w:pPr>
            <w:r>
              <w:rPr>
                <w:rFonts w:ascii="Century Gothic" w:hAnsi="Century Gothic"/>
              </w:rPr>
              <w:t>C</w:t>
            </w:r>
            <w:r w:rsidRPr="005E7EDB">
              <w:rPr>
                <w:rFonts w:ascii="Century Gothic" w:hAnsi="Century Gothic"/>
              </w:rPr>
              <w:t>liente sospeso a cui è stata applicata la riabilitazione</w:t>
            </w:r>
          </w:p>
        </w:tc>
      </w:tr>
      <w:tr w:rsidR="005E7EDB" w14:paraId="6763AF8C" w14:textId="77777777" w:rsidTr="00E77BEF">
        <w:trPr>
          <w:trHeight w:val="544"/>
        </w:trPr>
        <w:tc>
          <w:tcPr>
            <w:tcW w:w="4509" w:type="dxa"/>
            <w:shd w:val="clear" w:color="auto" w:fill="FFFFFF" w:themeFill="background1"/>
          </w:tcPr>
          <w:p w14:paraId="22E9B051" w14:textId="5CE509E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Fornitore riabilitato</w:t>
            </w:r>
          </w:p>
        </w:tc>
        <w:tc>
          <w:tcPr>
            <w:tcW w:w="4510" w:type="dxa"/>
            <w:shd w:val="clear" w:color="auto" w:fill="FFFFFF" w:themeFill="background1"/>
          </w:tcPr>
          <w:p w14:paraId="7A1DE193" w14:textId="7703CAEA" w:rsidR="005E7EDB" w:rsidRPr="005E7EDB" w:rsidRDefault="005E7EDB" w:rsidP="00E77BEF">
            <w:pPr>
              <w:jc w:val="center"/>
              <w:rPr>
                <w:rFonts w:ascii="Century Gothic" w:hAnsi="Century Gothic"/>
              </w:rPr>
            </w:pPr>
            <w:r>
              <w:rPr>
                <w:rFonts w:ascii="Century Gothic" w:hAnsi="Century Gothic"/>
              </w:rPr>
              <w:t>F</w:t>
            </w:r>
            <w:r w:rsidRPr="005E7EDB">
              <w:rPr>
                <w:rFonts w:ascii="Century Gothic" w:hAnsi="Century Gothic"/>
              </w:rPr>
              <w:t>ornitore sospeso a cui è stata applicata la riabilitazione</w:t>
            </w:r>
          </w:p>
        </w:tc>
      </w:tr>
      <w:tr w:rsidR="005E7EDB" w14:paraId="3883237D" w14:textId="77777777" w:rsidTr="00E77BEF">
        <w:trPr>
          <w:trHeight w:val="544"/>
        </w:trPr>
        <w:tc>
          <w:tcPr>
            <w:tcW w:w="4509" w:type="dxa"/>
            <w:shd w:val="clear" w:color="auto" w:fill="FFFFFF" w:themeFill="background1"/>
          </w:tcPr>
          <w:p w14:paraId="4FB3875B" w14:textId="0624D094"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Richiesta di preventivo</w:t>
            </w:r>
          </w:p>
        </w:tc>
        <w:tc>
          <w:tcPr>
            <w:tcW w:w="4510" w:type="dxa"/>
            <w:shd w:val="clear" w:color="auto" w:fill="FFFFFF" w:themeFill="background1"/>
          </w:tcPr>
          <w:p w14:paraId="355C7F0F" w14:textId="0310DE66" w:rsidR="005E7EDB" w:rsidRPr="005E7EDB" w:rsidRDefault="005E7EDB" w:rsidP="00E77BEF">
            <w:pPr>
              <w:jc w:val="center"/>
              <w:rPr>
                <w:rFonts w:ascii="Century Gothic" w:hAnsi="Century Gothic"/>
              </w:rPr>
            </w:pPr>
            <w:r>
              <w:rPr>
                <w:rFonts w:ascii="Century Gothic" w:hAnsi="Century Gothic"/>
              </w:rPr>
              <w:t>R</w:t>
            </w:r>
            <w:r w:rsidRPr="005E7EDB">
              <w:rPr>
                <w:rFonts w:ascii="Century Gothic" w:hAnsi="Century Gothic"/>
              </w:rPr>
              <w:t>ichiesta che compila il cliente, contente i prodotti e servizi di cui chiedere il preventivo ad uno o più fornitori</w:t>
            </w:r>
          </w:p>
        </w:tc>
      </w:tr>
      <w:tr w:rsidR="005E7EDB" w14:paraId="4703DE4F" w14:textId="77777777" w:rsidTr="00E77BEF">
        <w:trPr>
          <w:trHeight w:val="544"/>
        </w:trPr>
        <w:tc>
          <w:tcPr>
            <w:tcW w:w="4509" w:type="dxa"/>
            <w:shd w:val="clear" w:color="auto" w:fill="FFFFFF" w:themeFill="background1"/>
          </w:tcPr>
          <w:p w14:paraId="5A42F594" w14:textId="7A11886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Preventivo</w:t>
            </w:r>
          </w:p>
        </w:tc>
        <w:tc>
          <w:tcPr>
            <w:tcW w:w="4510" w:type="dxa"/>
            <w:shd w:val="clear" w:color="auto" w:fill="FFFFFF" w:themeFill="background1"/>
          </w:tcPr>
          <w:p w14:paraId="55D427B3" w14:textId="0554C835" w:rsidR="005E7EDB" w:rsidRPr="005E7EDB" w:rsidRDefault="005E7EDB" w:rsidP="00E77BEF">
            <w:pPr>
              <w:jc w:val="center"/>
              <w:rPr>
                <w:rFonts w:ascii="Century Gothic" w:hAnsi="Century Gothic"/>
              </w:rPr>
            </w:pPr>
            <w:r>
              <w:rPr>
                <w:rFonts w:ascii="Century Gothic" w:hAnsi="Century Gothic"/>
              </w:rPr>
              <w:t>D</w:t>
            </w:r>
            <w:r w:rsidRPr="005E7EDB">
              <w:rPr>
                <w:rFonts w:ascii="Century Gothic" w:hAnsi="Century Gothic"/>
              </w:rPr>
              <w:t>ocumento, compilato dal fornitore, contente tutte le informazioni relative ai prodotti e servizi richiesti dal cliente</w:t>
            </w:r>
            <w:r>
              <w:rPr>
                <w:rFonts w:ascii="Century Gothic" w:hAnsi="Century Gothic"/>
              </w:rPr>
              <w:t xml:space="preserve"> e rappresenta un’offerta di accordo</w:t>
            </w:r>
          </w:p>
        </w:tc>
      </w:tr>
      <w:tr w:rsidR="005E7EDB" w14:paraId="45F6B95F" w14:textId="77777777" w:rsidTr="00E77BEF">
        <w:trPr>
          <w:trHeight w:val="544"/>
        </w:trPr>
        <w:tc>
          <w:tcPr>
            <w:tcW w:w="4509" w:type="dxa"/>
            <w:shd w:val="clear" w:color="auto" w:fill="FFFFFF" w:themeFill="background1"/>
          </w:tcPr>
          <w:p w14:paraId="2982D473" w14:textId="7D4AFBEA" w:rsidR="005E7EDB" w:rsidRPr="005E7EDB" w:rsidRDefault="005E7EDB" w:rsidP="00E77BEF">
            <w:pPr>
              <w:tabs>
                <w:tab w:val="left" w:pos="1635"/>
                <w:tab w:val="left" w:pos="2865"/>
              </w:tabs>
              <w:jc w:val="center"/>
              <w:rPr>
                <w:rFonts w:ascii="Century Gothic" w:hAnsi="Century Gothic"/>
              </w:rPr>
            </w:pPr>
            <w:r>
              <w:rPr>
                <w:rFonts w:ascii="Century Gothic" w:hAnsi="Century Gothic"/>
              </w:rPr>
              <w:t>A</w:t>
            </w:r>
            <w:r w:rsidRPr="005E7EDB">
              <w:rPr>
                <w:rFonts w:ascii="Century Gothic" w:hAnsi="Century Gothic"/>
              </w:rPr>
              <w:t>bbonamento</w:t>
            </w:r>
          </w:p>
        </w:tc>
        <w:tc>
          <w:tcPr>
            <w:tcW w:w="4510" w:type="dxa"/>
            <w:shd w:val="clear" w:color="auto" w:fill="FFFFFF" w:themeFill="background1"/>
          </w:tcPr>
          <w:p w14:paraId="1B1D168C" w14:textId="60E2C109" w:rsidR="005E7EDB" w:rsidRPr="005E7EDB" w:rsidRDefault="005E7EDB" w:rsidP="00E77BEF">
            <w:pPr>
              <w:jc w:val="center"/>
              <w:rPr>
                <w:rFonts w:ascii="Century Gothic" w:hAnsi="Century Gothic"/>
              </w:rPr>
            </w:pPr>
            <w:r>
              <w:rPr>
                <w:rFonts w:ascii="Century Gothic" w:hAnsi="Century Gothic"/>
              </w:rPr>
              <w:t>S</w:t>
            </w:r>
            <w:r w:rsidRPr="005E7EDB">
              <w:rPr>
                <w:rFonts w:ascii="Century Gothic" w:hAnsi="Century Gothic"/>
              </w:rPr>
              <w:t xml:space="preserve">istema che permette al fornitore di usufruire dei servizi del sito previo saldo </w:t>
            </w:r>
            <w:r w:rsidRPr="005E7EDB">
              <w:rPr>
                <w:rFonts w:ascii="Century Gothic" w:hAnsi="Century Gothic"/>
              </w:rPr>
              <w:lastRenderedPageBreak/>
              <w:t>di una quota monetaria. L’abbonamento ha cadenza mensile</w:t>
            </w:r>
          </w:p>
        </w:tc>
      </w:tr>
      <w:tr w:rsidR="005E7EDB" w14:paraId="773E2257" w14:textId="77777777" w:rsidTr="00E77BEF">
        <w:trPr>
          <w:trHeight w:val="544"/>
        </w:trPr>
        <w:tc>
          <w:tcPr>
            <w:tcW w:w="4509" w:type="dxa"/>
            <w:shd w:val="clear" w:color="auto" w:fill="FFFFFF" w:themeFill="background1"/>
          </w:tcPr>
          <w:p w14:paraId="3B624C90" w14:textId="3F0FE1E6"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lastRenderedPageBreak/>
              <w:t>Sottoscrizione abbonamento</w:t>
            </w:r>
          </w:p>
        </w:tc>
        <w:tc>
          <w:tcPr>
            <w:tcW w:w="4510" w:type="dxa"/>
            <w:shd w:val="clear" w:color="auto" w:fill="FFFFFF" w:themeFill="background1"/>
          </w:tcPr>
          <w:p w14:paraId="451FFD1D" w14:textId="23579782" w:rsidR="005E7EDB" w:rsidRPr="005E7EDB" w:rsidRDefault="005E7EDB" w:rsidP="00E77BEF">
            <w:pPr>
              <w:jc w:val="center"/>
              <w:rPr>
                <w:rFonts w:ascii="Century Gothic" w:hAnsi="Century Gothic"/>
              </w:rPr>
            </w:pPr>
            <w:r w:rsidRPr="005E7EDB">
              <w:rPr>
                <w:rFonts w:ascii="Century Gothic" w:hAnsi="Century Gothic"/>
              </w:rPr>
              <w:t>Processo tramite il quale un fornitore sigla per la prima volta un abbonamento</w:t>
            </w:r>
          </w:p>
        </w:tc>
      </w:tr>
      <w:tr w:rsidR="005E7EDB" w14:paraId="29A86B75" w14:textId="77777777" w:rsidTr="00E77BEF">
        <w:trPr>
          <w:trHeight w:val="544"/>
        </w:trPr>
        <w:tc>
          <w:tcPr>
            <w:tcW w:w="4509" w:type="dxa"/>
            <w:shd w:val="clear" w:color="auto" w:fill="FFFFFF" w:themeFill="background1"/>
          </w:tcPr>
          <w:p w14:paraId="72A2C733" w14:textId="5A8610C9" w:rsidR="005E7EDB" w:rsidRPr="005E7EDB" w:rsidRDefault="005E7EDB" w:rsidP="00E77BEF">
            <w:pPr>
              <w:tabs>
                <w:tab w:val="left" w:pos="1635"/>
                <w:tab w:val="left" w:pos="2865"/>
              </w:tabs>
              <w:jc w:val="center"/>
              <w:rPr>
                <w:rFonts w:ascii="Century Gothic" w:hAnsi="Century Gothic"/>
              </w:rPr>
            </w:pPr>
            <w:r w:rsidRPr="005E7EDB">
              <w:rPr>
                <w:rFonts w:ascii="Century Gothic" w:hAnsi="Century Gothic"/>
              </w:rPr>
              <w:t>Rinnovo abbonamento</w:t>
            </w:r>
          </w:p>
        </w:tc>
        <w:tc>
          <w:tcPr>
            <w:tcW w:w="4510" w:type="dxa"/>
            <w:shd w:val="clear" w:color="auto" w:fill="FFFFFF" w:themeFill="background1"/>
          </w:tcPr>
          <w:p w14:paraId="69C0EF47" w14:textId="156C111E" w:rsidR="005E7EDB" w:rsidRPr="005E7EDB" w:rsidRDefault="005E7EDB" w:rsidP="00E77BEF">
            <w:pPr>
              <w:jc w:val="center"/>
              <w:rPr>
                <w:rFonts w:ascii="Century Gothic" w:hAnsi="Century Gothic"/>
              </w:rPr>
            </w:pPr>
            <w:r w:rsidRPr="005E7EDB">
              <w:rPr>
                <w:rFonts w:ascii="Century Gothic" w:hAnsi="Century Gothic"/>
              </w:rPr>
              <w:t>Processo tramite il quale un fornitore aggiorna lo stato dell’abbonamento alla scadenza</w:t>
            </w:r>
          </w:p>
        </w:tc>
      </w:tr>
    </w:tbl>
    <w:p w14:paraId="2D86AB4F" w14:textId="77777777" w:rsidR="003C0E74" w:rsidRPr="00AC6ACC" w:rsidRDefault="003C0E74" w:rsidP="006A1581"/>
    <w:sectPr w:rsidR="003C0E74" w:rsidRPr="00AC6ACC">
      <w:headerReference w:type="default" r:id="rId81"/>
      <w:footerReference w:type="default" r:id="rId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166484" w14:textId="77777777" w:rsidR="00F00C42" w:rsidRDefault="00F00C42">
      <w:pPr>
        <w:spacing w:line="240" w:lineRule="auto"/>
      </w:pPr>
      <w:r>
        <w:separator/>
      </w:r>
    </w:p>
  </w:endnote>
  <w:endnote w:type="continuationSeparator" w:id="0">
    <w:p w14:paraId="1F717FA8" w14:textId="77777777" w:rsidR="00F00C42" w:rsidRDefault="00F00C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27851" w14:textId="77777777" w:rsidR="00E77BEF" w:rsidRDefault="00E77BEF">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Pr>
        <w:rFonts w:ascii="Century Gothic" w:eastAsia="Century Gothic" w:hAnsi="Century Gothic" w:cs="Century Gothic"/>
        <w:noProof/>
        <w:sz w:val="13"/>
        <w:szCs w:val="13"/>
      </w:rPr>
      <w:t>1</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F931CC" w14:textId="77777777" w:rsidR="00F00C42" w:rsidRDefault="00F00C42">
      <w:pPr>
        <w:spacing w:line="240" w:lineRule="auto"/>
      </w:pPr>
      <w:r>
        <w:separator/>
      </w:r>
    </w:p>
  </w:footnote>
  <w:footnote w:type="continuationSeparator" w:id="0">
    <w:p w14:paraId="45E7BF68" w14:textId="77777777" w:rsidR="00F00C42" w:rsidRDefault="00F00C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9826E" w14:textId="77777777" w:rsidR="00E77BEF" w:rsidRDefault="00E77BEF">
    <w:pPr>
      <w:jc w:val="center"/>
      <w:rPr>
        <w:rFonts w:ascii="Garamond" w:eastAsia="Garamond" w:hAnsi="Garamond" w:cs="Garamond"/>
        <w:sz w:val="24"/>
        <w:szCs w:val="24"/>
      </w:rPr>
    </w:pPr>
    <w:r>
      <w:rPr>
        <w:rFonts w:ascii="Garamond" w:eastAsia="Garamond" w:hAnsi="Garamond" w:cs="Garamond"/>
        <w:noProof/>
        <w:sz w:val="24"/>
        <w:szCs w:val="24"/>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E77BEF" w:rsidRDefault="00E77BEF">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F.Ferrucci</w:t>
    </w:r>
  </w:p>
  <w:p w14:paraId="2C692517" w14:textId="77777777" w:rsidR="00E77BEF" w:rsidRDefault="00E77BEF">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524"/>
    <w:rsid w:val="00090033"/>
    <w:rsid w:val="000E7915"/>
    <w:rsid w:val="000F09D8"/>
    <w:rsid w:val="000F5B7F"/>
    <w:rsid w:val="00174C29"/>
    <w:rsid w:val="001A56CD"/>
    <w:rsid w:val="001F5DD9"/>
    <w:rsid w:val="002B2726"/>
    <w:rsid w:val="002C1046"/>
    <w:rsid w:val="0033332A"/>
    <w:rsid w:val="003519DA"/>
    <w:rsid w:val="003C0E74"/>
    <w:rsid w:val="003C1412"/>
    <w:rsid w:val="00410A3F"/>
    <w:rsid w:val="0042522B"/>
    <w:rsid w:val="004A7CD5"/>
    <w:rsid w:val="00505A5C"/>
    <w:rsid w:val="0051167C"/>
    <w:rsid w:val="0055345B"/>
    <w:rsid w:val="005D5712"/>
    <w:rsid w:val="005E4FB5"/>
    <w:rsid w:val="005E7EDB"/>
    <w:rsid w:val="00610A0C"/>
    <w:rsid w:val="006153DF"/>
    <w:rsid w:val="00634265"/>
    <w:rsid w:val="00663872"/>
    <w:rsid w:val="00695524"/>
    <w:rsid w:val="006A1581"/>
    <w:rsid w:val="006F37D8"/>
    <w:rsid w:val="00785B23"/>
    <w:rsid w:val="00807A67"/>
    <w:rsid w:val="00820866"/>
    <w:rsid w:val="0089150F"/>
    <w:rsid w:val="00896B89"/>
    <w:rsid w:val="008C6349"/>
    <w:rsid w:val="00930984"/>
    <w:rsid w:val="00957D2E"/>
    <w:rsid w:val="009F4B75"/>
    <w:rsid w:val="00A25814"/>
    <w:rsid w:val="00A417E6"/>
    <w:rsid w:val="00A51C96"/>
    <w:rsid w:val="00AC6ACC"/>
    <w:rsid w:val="00AD1EF7"/>
    <w:rsid w:val="00AD43F5"/>
    <w:rsid w:val="00AE4ABD"/>
    <w:rsid w:val="00B0126E"/>
    <w:rsid w:val="00B101BD"/>
    <w:rsid w:val="00B42614"/>
    <w:rsid w:val="00BC1673"/>
    <w:rsid w:val="00BE410F"/>
    <w:rsid w:val="00BF6F43"/>
    <w:rsid w:val="00C765F6"/>
    <w:rsid w:val="00C969EC"/>
    <w:rsid w:val="00CA4074"/>
    <w:rsid w:val="00CE577C"/>
    <w:rsid w:val="00D326FE"/>
    <w:rsid w:val="00D528E2"/>
    <w:rsid w:val="00D60E00"/>
    <w:rsid w:val="00D738DE"/>
    <w:rsid w:val="00DA5EB3"/>
    <w:rsid w:val="00DE38FF"/>
    <w:rsid w:val="00DF5126"/>
    <w:rsid w:val="00E442BD"/>
    <w:rsid w:val="00E77BEF"/>
    <w:rsid w:val="00EA1E3D"/>
    <w:rsid w:val="00EB0FC6"/>
    <w:rsid w:val="00EC2FE0"/>
    <w:rsid w:val="00EC4282"/>
    <w:rsid w:val="00EF31BF"/>
    <w:rsid w:val="00F00C42"/>
    <w:rsid w:val="00F13E23"/>
    <w:rsid w:val="00FF6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07A67"/>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styleId="Menzionenonrisolta">
    <w:name w:val="Unresolved Mention"/>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CF3F3-CAC3-4C61-9C26-C178CD96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115</Pages>
  <Words>13584</Words>
  <Characters>77433</Characters>
  <Application>Microsoft Office Word</Application>
  <DocSecurity>0</DocSecurity>
  <Lines>645</Lines>
  <Paragraphs>181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SABATINO STRUMOLO</cp:lastModifiedBy>
  <cp:revision>12</cp:revision>
  <dcterms:created xsi:type="dcterms:W3CDTF">2020-11-27T09:03:00Z</dcterms:created>
  <dcterms:modified xsi:type="dcterms:W3CDTF">2020-12-02T15:59:00Z</dcterms:modified>
</cp:coreProperties>
</file>